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61D" w:rsidRDefault="000C79F1">
      <w:pPr>
        <w:rPr>
          <w:rFonts w:ascii="Tahoma" w:hAnsi="Tahoma" w:cs="Tahoma"/>
          <w:sz w:val="24"/>
          <w:szCs w:val="24"/>
        </w:rPr>
      </w:pPr>
      <w:bookmarkStart w:id="0" w:name="_GoBack"/>
      <w:bookmarkEnd w:id="0"/>
      <w:r>
        <w:rPr>
          <w:rFonts w:ascii="Tahoma" w:hAnsi="Tahoma" w:cs="Tahoma"/>
          <w:sz w:val="24"/>
          <w:szCs w:val="24"/>
        </w:rPr>
        <w:t xml:space="preserve">               </w:t>
      </w:r>
      <w:r w:rsidR="00A73CFC">
        <w:rPr>
          <w:rFonts w:ascii="Tahoma" w:hAnsi="Tahoma" w:cs="Tahoma"/>
          <w:noProof/>
          <w:sz w:val="24"/>
          <w:szCs w:val="24"/>
        </w:rPr>
        <w:drawing>
          <wp:inline distT="0" distB="0" distL="0" distR="0">
            <wp:extent cx="4114800" cy="2572385"/>
            <wp:effectExtent l="19050" t="0" r="0" b="0"/>
            <wp:docPr id="1" name="Resim 1" descr="C:\Users\PC\Desktop\EZİNE\k_27135859_dscn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ZİNE\k_27135859_dscn3028.jpg"/>
                    <pic:cNvPicPr>
                      <a:picLocks noChangeAspect="1" noChangeArrowheads="1"/>
                    </pic:cNvPicPr>
                  </pic:nvPicPr>
                  <pic:blipFill>
                    <a:blip r:embed="rId7"/>
                    <a:srcRect/>
                    <a:stretch>
                      <a:fillRect/>
                    </a:stretch>
                  </pic:blipFill>
                  <pic:spPr bwMode="auto">
                    <a:xfrm>
                      <a:off x="0" y="0"/>
                      <a:ext cx="4114800" cy="2572385"/>
                    </a:xfrm>
                    <a:prstGeom prst="rect">
                      <a:avLst/>
                    </a:prstGeom>
                    <a:noFill/>
                    <a:ln w="9525">
                      <a:noFill/>
                      <a:miter lim="800000"/>
                      <a:headEnd/>
                      <a:tailEnd/>
                    </a:ln>
                  </pic:spPr>
                </pic:pic>
              </a:graphicData>
            </a:graphic>
          </wp:inline>
        </w:drawing>
      </w:r>
    </w:p>
    <w:p w:rsidR="00FB4E89" w:rsidRPr="00FB4E89" w:rsidRDefault="000C79F1" w:rsidP="00FB4E89">
      <w:pPr>
        <w:jc w:val="center"/>
        <w:rPr>
          <w:rFonts w:ascii="Tahoma" w:hAnsi="Tahoma" w:cs="Tahoma"/>
          <w:b/>
          <w:sz w:val="24"/>
          <w:szCs w:val="24"/>
        </w:rPr>
      </w:pPr>
      <w:r>
        <w:rPr>
          <w:rFonts w:ascii="Tahoma" w:hAnsi="Tahoma" w:cs="Tahoma"/>
          <w:b/>
          <w:sz w:val="24"/>
          <w:szCs w:val="24"/>
        </w:rPr>
        <w:t>2017</w:t>
      </w:r>
    </w:p>
    <w:p w:rsidR="00FB4E89" w:rsidRDefault="00FB4E89" w:rsidP="00FB4E89">
      <w:pPr>
        <w:jc w:val="center"/>
        <w:rPr>
          <w:rFonts w:ascii="Tahoma" w:hAnsi="Tahoma" w:cs="Tahoma"/>
          <w:b/>
          <w:sz w:val="24"/>
          <w:szCs w:val="24"/>
        </w:rPr>
      </w:pPr>
      <w:r w:rsidRPr="00FB4E89">
        <w:rPr>
          <w:rFonts w:ascii="Tahoma" w:hAnsi="Tahoma" w:cs="Tahoma"/>
          <w:b/>
          <w:sz w:val="24"/>
          <w:szCs w:val="24"/>
        </w:rPr>
        <w:t xml:space="preserve">ULUSAL AJANS HAYATBOYU ÖĞRENME PROGRAMI </w:t>
      </w:r>
      <w:r w:rsidR="00A73CFC">
        <w:rPr>
          <w:rFonts w:ascii="Tahoma" w:hAnsi="Tahoma" w:cs="Tahoma"/>
          <w:b/>
          <w:sz w:val="24"/>
          <w:szCs w:val="24"/>
        </w:rPr>
        <w:t>EZİNE</w:t>
      </w:r>
      <w:r w:rsidR="000C79F1">
        <w:rPr>
          <w:rFonts w:ascii="Tahoma" w:hAnsi="Tahoma" w:cs="Tahoma"/>
          <w:b/>
          <w:sz w:val="24"/>
          <w:szCs w:val="24"/>
        </w:rPr>
        <w:t xml:space="preserve"> MESLEKİ VE TEKNİK ANADOLU LİSESİ AKDENİZ MUTFAĞI</w:t>
      </w:r>
      <w:r w:rsidR="00A73CFC">
        <w:rPr>
          <w:rFonts w:ascii="Tahoma" w:hAnsi="Tahoma" w:cs="Tahoma"/>
          <w:b/>
          <w:sz w:val="24"/>
          <w:szCs w:val="24"/>
        </w:rPr>
        <w:t xml:space="preserve"> STAJI</w:t>
      </w:r>
      <w:r w:rsidR="000C79F1">
        <w:rPr>
          <w:rFonts w:ascii="Tahoma" w:hAnsi="Tahoma" w:cs="Tahoma"/>
          <w:b/>
          <w:sz w:val="24"/>
          <w:szCs w:val="24"/>
        </w:rPr>
        <w:t xml:space="preserve"> PROJESİ</w:t>
      </w:r>
    </w:p>
    <w:p w:rsidR="00FB4E89" w:rsidRDefault="00FB4E89" w:rsidP="00FB4E89">
      <w:pPr>
        <w:jc w:val="center"/>
        <w:rPr>
          <w:rFonts w:ascii="Tahoma" w:hAnsi="Tahoma" w:cs="Tahoma"/>
          <w:b/>
          <w:sz w:val="24"/>
          <w:szCs w:val="24"/>
        </w:rPr>
      </w:pPr>
    </w:p>
    <w:p w:rsidR="00FB4E89" w:rsidRDefault="00FB4E89" w:rsidP="00FB4E89">
      <w:pPr>
        <w:jc w:val="center"/>
        <w:rPr>
          <w:rFonts w:ascii="Tahoma" w:hAnsi="Tahoma" w:cs="Tahoma"/>
          <w:b/>
          <w:sz w:val="24"/>
          <w:szCs w:val="24"/>
        </w:rPr>
      </w:pPr>
      <w:r w:rsidRPr="00FB4E89">
        <w:rPr>
          <w:rFonts w:ascii="Tahoma" w:hAnsi="Tahoma" w:cs="Tahoma"/>
          <w:b/>
          <w:noProof/>
          <w:sz w:val="24"/>
          <w:szCs w:val="24"/>
        </w:rPr>
        <w:drawing>
          <wp:inline distT="0" distB="0" distL="0" distR="0">
            <wp:extent cx="2071436" cy="1310186"/>
            <wp:effectExtent l="19050" t="0" r="5014" b="0"/>
            <wp:docPr id="7" name="Resim 23" descr="C:\Users\SensoyUmut\AppData\Local\Microsoft\Windows\INetCache\Content.Word\LOGO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nsoyUmut\AppData\Local\Microsoft\Windows\INetCache\Content.Word\LOGOLAR.BMP"/>
                    <pic:cNvPicPr>
                      <a:picLocks noChangeAspect="1" noChangeArrowheads="1"/>
                    </pic:cNvPicPr>
                  </pic:nvPicPr>
                  <pic:blipFill>
                    <a:blip r:embed="rId8" cstate="print"/>
                    <a:srcRect/>
                    <a:stretch>
                      <a:fillRect/>
                    </a:stretch>
                  </pic:blipFill>
                  <pic:spPr bwMode="auto">
                    <a:xfrm>
                      <a:off x="0" y="0"/>
                      <a:ext cx="2071239" cy="1310061"/>
                    </a:xfrm>
                    <a:prstGeom prst="rect">
                      <a:avLst/>
                    </a:prstGeom>
                    <a:noFill/>
                    <a:ln w="9525">
                      <a:noFill/>
                      <a:miter lim="800000"/>
                      <a:headEnd/>
                      <a:tailEnd/>
                    </a:ln>
                  </pic:spPr>
                </pic:pic>
              </a:graphicData>
            </a:graphic>
          </wp:inline>
        </w:drawing>
      </w:r>
    </w:p>
    <w:p w:rsidR="00FB4E89" w:rsidRDefault="000C79F1" w:rsidP="00FB4E89">
      <w:pPr>
        <w:jc w:val="center"/>
        <w:rPr>
          <w:rFonts w:ascii="Tahoma" w:hAnsi="Tahoma" w:cs="Tahoma"/>
          <w:b/>
          <w:sz w:val="24"/>
          <w:szCs w:val="24"/>
        </w:rPr>
      </w:pPr>
      <w:r>
        <w:rPr>
          <w:rFonts w:ascii="Tahoma" w:hAnsi="Tahoma" w:cs="Tahoma"/>
          <w:b/>
          <w:noProof/>
          <w:sz w:val="24"/>
          <w:szCs w:val="24"/>
        </w:rPr>
        <w:lastRenderedPageBreak/>
        <w:drawing>
          <wp:inline distT="0" distB="0" distL="0" distR="0">
            <wp:extent cx="1962270" cy="1030406"/>
            <wp:effectExtent l="19050" t="0" r="0" b="0"/>
            <wp:docPr id="17" name="Resim 17" descr="C:\Users\PC\Desktop\SÖKE\ulusal_ajans_yeni\jpg\u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SÖKE\ulusal_ajans_yeni\jpg\ua_logo.jpg"/>
                    <pic:cNvPicPr>
                      <a:picLocks noChangeAspect="1" noChangeArrowheads="1"/>
                    </pic:cNvPicPr>
                  </pic:nvPicPr>
                  <pic:blipFill>
                    <a:blip r:embed="rId9"/>
                    <a:srcRect/>
                    <a:stretch>
                      <a:fillRect/>
                    </a:stretch>
                  </pic:blipFill>
                  <pic:spPr bwMode="auto">
                    <a:xfrm>
                      <a:off x="0" y="0"/>
                      <a:ext cx="1962696" cy="1030630"/>
                    </a:xfrm>
                    <a:prstGeom prst="rect">
                      <a:avLst/>
                    </a:prstGeom>
                    <a:noFill/>
                    <a:ln w="9525">
                      <a:noFill/>
                      <a:miter lim="800000"/>
                      <a:headEnd/>
                      <a:tailEnd/>
                    </a:ln>
                  </pic:spPr>
                </pic:pic>
              </a:graphicData>
            </a:graphic>
          </wp:inline>
        </w:drawing>
      </w:r>
      <w:r>
        <w:rPr>
          <w:rFonts w:ascii="Tahoma" w:hAnsi="Tahoma" w:cs="Tahoma"/>
          <w:b/>
          <w:noProof/>
          <w:sz w:val="24"/>
          <w:szCs w:val="24"/>
        </w:rPr>
        <w:drawing>
          <wp:inline distT="0" distB="0" distL="0" distR="0">
            <wp:extent cx="2005668" cy="1030406"/>
            <wp:effectExtent l="19050" t="0" r="0" b="0"/>
            <wp:docPr id="18" name="Resim 18" descr="C:\Users\PC\Desktop\SÖKE\ab_bakanligi\jpg\ab_bakanligi_yaz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SÖKE\ab_bakanligi\jpg\ab_bakanligi_yazili.jpg"/>
                    <pic:cNvPicPr>
                      <a:picLocks noChangeAspect="1" noChangeArrowheads="1"/>
                    </pic:cNvPicPr>
                  </pic:nvPicPr>
                  <pic:blipFill>
                    <a:blip r:embed="rId10"/>
                    <a:srcRect/>
                    <a:stretch>
                      <a:fillRect/>
                    </a:stretch>
                  </pic:blipFill>
                  <pic:spPr bwMode="auto">
                    <a:xfrm>
                      <a:off x="0" y="0"/>
                      <a:ext cx="2007491" cy="1031343"/>
                    </a:xfrm>
                    <a:prstGeom prst="rect">
                      <a:avLst/>
                    </a:prstGeom>
                    <a:noFill/>
                    <a:ln w="9525">
                      <a:noFill/>
                      <a:miter lim="800000"/>
                      <a:headEnd/>
                      <a:tailEnd/>
                    </a:ln>
                  </pic:spPr>
                </pic:pic>
              </a:graphicData>
            </a:graphic>
          </wp:inline>
        </w:drawing>
      </w:r>
    </w:p>
    <w:p w:rsidR="00FB4E89" w:rsidRPr="00FB4E89" w:rsidRDefault="00FB4E89" w:rsidP="00FB4E89">
      <w:pPr>
        <w:rPr>
          <w:rFonts w:ascii="Tahoma" w:hAnsi="Tahoma" w:cs="Tahoma"/>
          <w:b/>
          <w:sz w:val="24"/>
          <w:szCs w:val="24"/>
        </w:rPr>
      </w:pPr>
    </w:p>
    <w:p w:rsidR="00FB4E89" w:rsidRDefault="000C79F1" w:rsidP="000C79F1">
      <w:pPr>
        <w:jc w:val="center"/>
        <w:rPr>
          <w:rFonts w:ascii="Tahoma" w:hAnsi="Tahoma" w:cs="Tahoma"/>
          <w:b/>
          <w:sz w:val="24"/>
          <w:szCs w:val="24"/>
        </w:rPr>
      </w:pPr>
      <w:r>
        <w:rPr>
          <w:rFonts w:ascii="Tahoma" w:hAnsi="Tahoma" w:cs="Tahoma"/>
          <w:b/>
          <w:sz w:val="24"/>
          <w:szCs w:val="24"/>
        </w:rPr>
        <w:t>AKDENİZ MUTFAĞI</w:t>
      </w:r>
      <w:r w:rsidR="00A73CFC">
        <w:rPr>
          <w:rFonts w:ascii="Tahoma" w:hAnsi="Tahoma" w:cs="Tahoma"/>
          <w:b/>
          <w:sz w:val="24"/>
          <w:szCs w:val="24"/>
        </w:rPr>
        <w:t xml:space="preserve"> STAJI</w:t>
      </w:r>
      <w:r>
        <w:rPr>
          <w:rFonts w:ascii="Tahoma" w:hAnsi="Tahoma" w:cs="Tahoma"/>
          <w:b/>
          <w:sz w:val="24"/>
          <w:szCs w:val="24"/>
        </w:rPr>
        <w:t xml:space="preserve"> PROJESİ ERASMUS +</w:t>
      </w:r>
      <w:r w:rsidR="00FB4E89">
        <w:rPr>
          <w:rFonts w:ascii="Tahoma" w:hAnsi="Tahoma" w:cs="Tahoma"/>
          <w:b/>
          <w:sz w:val="24"/>
          <w:szCs w:val="24"/>
        </w:rPr>
        <w:t xml:space="preserve"> PROGRAMI HAREKETLİLİK PROJESİ</w:t>
      </w:r>
    </w:p>
    <w:p w:rsidR="00FB4E89" w:rsidRDefault="00FB4E89" w:rsidP="00FB4E89">
      <w:pPr>
        <w:rPr>
          <w:rFonts w:ascii="Tahoma" w:hAnsi="Tahoma" w:cs="Tahoma"/>
          <w:sz w:val="24"/>
          <w:szCs w:val="24"/>
        </w:rPr>
      </w:pPr>
      <w:r>
        <w:rPr>
          <w:rFonts w:ascii="Tahoma" w:hAnsi="Tahoma" w:cs="Tahoma"/>
          <w:b/>
          <w:sz w:val="24"/>
          <w:szCs w:val="24"/>
        </w:rPr>
        <w:t xml:space="preserve">SÖZLEŞME NO: </w:t>
      </w:r>
      <w:r w:rsidR="000C79F1">
        <w:rPr>
          <w:rFonts w:ascii="Tahoma" w:hAnsi="Tahoma" w:cs="Tahoma"/>
          <w:sz w:val="24"/>
          <w:szCs w:val="24"/>
        </w:rPr>
        <w:t>2017</w:t>
      </w:r>
      <w:r w:rsidRPr="00FB4E89">
        <w:rPr>
          <w:rFonts w:ascii="Tahoma" w:hAnsi="Tahoma" w:cs="Tahoma"/>
          <w:sz w:val="24"/>
          <w:szCs w:val="24"/>
        </w:rPr>
        <w:t>-1-TR01-KA102-</w:t>
      </w:r>
      <w:r w:rsidR="000C79F1">
        <w:rPr>
          <w:rFonts w:ascii="Tahoma" w:hAnsi="Tahoma" w:cs="Tahoma"/>
          <w:sz w:val="24"/>
          <w:szCs w:val="24"/>
        </w:rPr>
        <w:t>039</w:t>
      </w:r>
      <w:r w:rsidR="00A73CFC">
        <w:rPr>
          <w:rFonts w:ascii="Tahoma" w:hAnsi="Tahoma" w:cs="Tahoma"/>
          <w:sz w:val="24"/>
          <w:szCs w:val="24"/>
        </w:rPr>
        <w:t>669</w:t>
      </w:r>
    </w:p>
    <w:p w:rsidR="00FB4E89" w:rsidRPr="00FB4E89" w:rsidRDefault="00FB4E89" w:rsidP="00FB4E89">
      <w:pPr>
        <w:jc w:val="both"/>
        <w:rPr>
          <w:rFonts w:ascii="Tahoma" w:hAnsi="Tahoma" w:cs="Tahoma"/>
          <w:sz w:val="24"/>
          <w:szCs w:val="24"/>
        </w:rPr>
      </w:pPr>
      <w:proofErr w:type="spellStart"/>
      <w:r w:rsidRPr="00FB4E89">
        <w:rPr>
          <w:rFonts w:ascii="Tahoma" w:hAnsi="Tahoma" w:cs="Tahoma"/>
          <w:sz w:val="24"/>
          <w:szCs w:val="24"/>
        </w:rPr>
        <w:t>Erasmus</w:t>
      </w:r>
      <w:proofErr w:type="spellEnd"/>
      <w:r w:rsidRPr="00FB4E89">
        <w:rPr>
          <w:rFonts w:ascii="Tahoma" w:hAnsi="Tahoma" w:cs="Tahoma"/>
          <w:sz w:val="24"/>
          <w:szCs w:val="24"/>
        </w:rPr>
        <w:t xml:space="preserve"> + , AB' ye üye ve aday ülkelerin mesleki eğitime yönelik politikalarını desteklemek ve geliştirmek için yürütülen bir programdır.</w:t>
      </w:r>
    </w:p>
    <w:p w:rsidR="00FB4E89" w:rsidRPr="00FB4E89" w:rsidRDefault="00FB4E89" w:rsidP="00FB4E89">
      <w:pPr>
        <w:jc w:val="both"/>
        <w:rPr>
          <w:rFonts w:ascii="Tahoma" w:hAnsi="Tahoma" w:cs="Tahoma"/>
          <w:sz w:val="24"/>
          <w:szCs w:val="24"/>
        </w:rPr>
      </w:pPr>
      <w:r w:rsidRPr="00FB4E89">
        <w:rPr>
          <w:rFonts w:ascii="Tahoma" w:hAnsi="Tahoma" w:cs="Tahoma"/>
          <w:sz w:val="24"/>
          <w:szCs w:val="24"/>
        </w:rPr>
        <w:t>Bu program; ülkeler arası işbirliğinin kullanılarak mesleki eğitim sistemleri ile uygulamalarında kalitenin geliştirilmesini, yeniliklerin teşvik edilmesini ve Avrupa boyutunun yükseltilmesini amaç edinmiştir.</w:t>
      </w:r>
    </w:p>
    <w:p w:rsidR="00FB4E89" w:rsidRPr="00FB4E89" w:rsidRDefault="00FB4E89" w:rsidP="00FB4E89">
      <w:pPr>
        <w:jc w:val="both"/>
        <w:rPr>
          <w:rFonts w:ascii="Tahoma" w:hAnsi="Tahoma" w:cs="Tahoma"/>
          <w:sz w:val="24"/>
          <w:szCs w:val="24"/>
        </w:rPr>
      </w:pPr>
      <w:r w:rsidRPr="00FB4E89">
        <w:rPr>
          <w:rFonts w:ascii="Tahoma" w:hAnsi="Tahoma" w:cs="Tahoma"/>
          <w:sz w:val="24"/>
          <w:szCs w:val="24"/>
        </w:rPr>
        <w:t>Üye devletlerin mesleki eğitimin kapsamı ve organizasyonu konusundaki sorumluluğuna, kültürel çeşitliliğe ve dil çeşitliliği dikkate alınarak gerçekleştirdikleri eyleme destek olmaya çalışılmaktadır. Bunun için mesleki eğitim alanındaki ülkeler arası işbirliği projelerine hibe desteği verilmektedir. Bu d</w:t>
      </w:r>
      <w:r w:rsidR="000C79F1">
        <w:rPr>
          <w:rFonts w:ascii="Tahoma" w:hAnsi="Tahoma" w:cs="Tahoma"/>
          <w:sz w:val="24"/>
          <w:szCs w:val="24"/>
        </w:rPr>
        <w:t>estek çerçevesinde okulumuz 2017</w:t>
      </w:r>
      <w:r w:rsidRPr="00FB4E89">
        <w:rPr>
          <w:rFonts w:ascii="Tahoma" w:hAnsi="Tahoma" w:cs="Tahoma"/>
          <w:sz w:val="24"/>
          <w:szCs w:val="24"/>
        </w:rPr>
        <w:t xml:space="preserve"> başvuru döneminde Türkiye Ulusal Ajansı'na '' </w:t>
      </w:r>
      <w:r w:rsidR="00D312D8">
        <w:rPr>
          <w:rFonts w:ascii="Tahoma" w:hAnsi="Tahoma" w:cs="Tahoma"/>
          <w:sz w:val="24"/>
          <w:szCs w:val="24"/>
        </w:rPr>
        <w:t>Akdeniz Mutfağı Stajı</w:t>
      </w:r>
      <w:r w:rsidRPr="00FB4E89">
        <w:rPr>
          <w:rFonts w:ascii="Tahoma" w:hAnsi="Tahoma" w:cs="Tahoma"/>
          <w:sz w:val="24"/>
          <w:szCs w:val="24"/>
        </w:rPr>
        <w:t xml:space="preserve"> '' adıyla proje başvurusunda bulunduk.</w:t>
      </w:r>
    </w:p>
    <w:p w:rsidR="00FB4E89" w:rsidRPr="00FB4E89" w:rsidRDefault="00FB4E89" w:rsidP="00FB4E89">
      <w:pPr>
        <w:jc w:val="both"/>
        <w:rPr>
          <w:rFonts w:ascii="Tahoma" w:hAnsi="Tahoma" w:cs="Tahoma"/>
          <w:sz w:val="24"/>
          <w:szCs w:val="24"/>
        </w:rPr>
      </w:pPr>
      <w:r w:rsidRPr="00FB4E89">
        <w:rPr>
          <w:rFonts w:ascii="Tahoma" w:hAnsi="Tahoma" w:cs="Tahoma"/>
          <w:sz w:val="24"/>
          <w:szCs w:val="24"/>
        </w:rPr>
        <w:lastRenderedPageBreak/>
        <w:t xml:space="preserve">Yapılan uygunluk kontrolleri sonucu projemiz desteklenmeye hak kazanmıştır. Bu çerçevede; </w:t>
      </w:r>
    </w:p>
    <w:p w:rsidR="00FB4E89" w:rsidRPr="00D312D8" w:rsidRDefault="00FB4E89" w:rsidP="00FB4E89">
      <w:pPr>
        <w:jc w:val="both"/>
        <w:rPr>
          <w:rFonts w:ascii="Tahoma" w:hAnsi="Tahoma" w:cs="Tahoma"/>
          <w:sz w:val="24"/>
          <w:szCs w:val="24"/>
        </w:rPr>
      </w:pPr>
      <w:r w:rsidRPr="00D312D8">
        <w:rPr>
          <w:rFonts w:ascii="Tahoma" w:hAnsi="Tahoma" w:cs="Tahoma"/>
          <w:sz w:val="24"/>
          <w:szCs w:val="24"/>
        </w:rPr>
        <w:t xml:space="preserve">KABUL EDİLEN KATILIMCI ( ÖĞRENCİ ) </w:t>
      </w:r>
      <w:proofErr w:type="gramStart"/>
      <w:r w:rsidRPr="00D312D8">
        <w:rPr>
          <w:rFonts w:ascii="Tahoma" w:hAnsi="Tahoma" w:cs="Tahoma"/>
          <w:sz w:val="24"/>
          <w:szCs w:val="24"/>
        </w:rPr>
        <w:t>SAYISI :</w:t>
      </w:r>
      <w:r w:rsidR="004310E2" w:rsidRPr="00D312D8">
        <w:rPr>
          <w:rFonts w:ascii="Tahoma" w:hAnsi="Tahoma" w:cs="Tahoma"/>
          <w:sz w:val="24"/>
          <w:szCs w:val="24"/>
        </w:rPr>
        <w:t xml:space="preserve"> </w:t>
      </w:r>
      <w:r w:rsidR="00D312D8" w:rsidRPr="00D312D8">
        <w:rPr>
          <w:rFonts w:ascii="Tahoma" w:hAnsi="Tahoma" w:cs="Tahoma"/>
          <w:sz w:val="24"/>
          <w:szCs w:val="24"/>
        </w:rPr>
        <w:t>20</w:t>
      </w:r>
      <w:proofErr w:type="gramEnd"/>
    </w:p>
    <w:p w:rsidR="00FB4E89" w:rsidRPr="00FB4E89" w:rsidRDefault="00FB4E89" w:rsidP="00FB4E89">
      <w:pPr>
        <w:jc w:val="both"/>
        <w:rPr>
          <w:rFonts w:ascii="Tahoma" w:hAnsi="Tahoma" w:cs="Tahoma"/>
          <w:sz w:val="24"/>
          <w:szCs w:val="24"/>
        </w:rPr>
      </w:pPr>
      <w:r w:rsidRPr="00D312D8">
        <w:rPr>
          <w:rFonts w:ascii="Tahoma" w:hAnsi="Tahoma" w:cs="Tahoma"/>
          <w:sz w:val="24"/>
          <w:szCs w:val="24"/>
        </w:rPr>
        <w:t xml:space="preserve">KABUL EDİLEN REFAKATÇİ ( ÖĞRETMEN ) </w:t>
      </w:r>
      <w:proofErr w:type="gramStart"/>
      <w:r w:rsidRPr="00D312D8">
        <w:rPr>
          <w:rFonts w:ascii="Tahoma" w:hAnsi="Tahoma" w:cs="Tahoma"/>
          <w:sz w:val="24"/>
          <w:szCs w:val="24"/>
        </w:rPr>
        <w:t xml:space="preserve">SAYISI : </w:t>
      </w:r>
      <w:r w:rsidR="0024243F" w:rsidRPr="00D312D8">
        <w:rPr>
          <w:rFonts w:ascii="Tahoma" w:hAnsi="Tahoma" w:cs="Tahoma"/>
          <w:sz w:val="24"/>
          <w:szCs w:val="24"/>
        </w:rPr>
        <w:t>4</w:t>
      </w:r>
      <w:proofErr w:type="gramEnd"/>
    </w:p>
    <w:p w:rsidR="00EB4E3C" w:rsidRDefault="00EB4E3C" w:rsidP="00FB4E89">
      <w:pPr>
        <w:jc w:val="both"/>
        <w:rPr>
          <w:rFonts w:ascii="Tahoma" w:hAnsi="Tahoma" w:cs="Tahoma"/>
          <w:sz w:val="24"/>
          <w:szCs w:val="24"/>
        </w:rPr>
      </w:pPr>
    </w:p>
    <w:p w:rsidR="004310E2" w:rsidRDefault="00FB4E89" w:rsidP="00FB4E89">
      <w:pPr>
        <w:jc w:val="both"/>
        <w:rPr>
          <w:rFonts w:ascii="Tahoma" w:hAnsi="Tahoma" w:cs="Tahoma"/>
          <w:sz w:val="24"/>
          <w:szCs w:val="24"/>
        </w:rPr>
      </w:pPr>
      <w:r w:rsidRPr="00FB4E89">
        <w:rPr>
          <w:rFonts w:ascii="Tahoma" w:hAnsi="Tahoma" w:cs="Tahoma"/>
          <w:sz w:val="24"/>
          <w:szCs w:val="24"/>
        </w:rPr>
        <w:t xml:space="preserve">HAREKETLİLİK </w:t>
      </w:r>
      <w:proofErr w:type="gramStart"/>
      <w:r w:rsidRPr="00FB4E89">
        <w:rPr>
          <w:rFonts w:ascii="Tahoma" w:hAnsi="Tahoma" w:cs="Tahoma"/>
          <w:sz w:val="24"/>
          <w:szCs w:val="24"/>
        </w:rPr>
        <w:t>ÜLKELERİ :</w:t>
      </w:r>
      <w:proofErr w:type="gramEnd"/>
      <w:r w:rsidRPr="00FB4E89">
        <w:rPr>
          <w:rFonts w:ascii="Tahoma" w:hAnsi="Tahoma" w:cs="Tahoma"/>
          <w:sz w:val="24"/>
          <w:szCs w:val="24"/>
        </w:rPr>
        <w:t xml:space="preserve"> </w:t>
      </w:r>
    </w:p>
    <w:p w:rsidR="00021CF9" w:rsidRPr="004310E2" w:rsidRDefault="002B0ECA" w:rsidP="00021CF9">
      <w:pPr>
        <w:pStyle w:val="ListeParagraf"/>
        <w:numPr>
          <w:ilvl w:val="0"/>
          <w:numId w:val="1"/>
        </w:numPr>
        <w:jc w:val="both"/>
        <w:rPr>
          <w:rFonts w:ascii="Tahoma" w:hAnsi="Tahoma" w:cs="Tahoma"/>
          <w:sz w:val="24"/>
          <w:szCs w:val="24"/>
        </w:rPr>
      </w:pPr>
      <w:r>
        <w:rPr>
          <w:rFonts w:ascii="Tahoma" w:hAnsi="Tahoma" w:cs="Tahoma"/>
          <w:sz w:val="24"/>
          <w:szCs w:val="24"/>
        </w:rPr>
        <w:t>FRANSA</w:t>
      </w:r>
      <w:r w:rsidR="00021CF9" w:rsidRPr="004310E2">
        <w:rPr>
          <w:rFonts w:ascii="Tahoma" w:hAnsi="Tahoma" w:cs="Tahoma"/>
          <w:sz w:val="24"/>
          <w:szCs w:val="24"/>
        </w:rPr>
        <w:t xml:space="preserve"> / </w:t>
      </w:r>
      <w:r>
        <w:rPr>
          <w:rFonts w:ascii="Tahoma" w:hAnsi="Tahoma" w:cs="Tahoma"/>
          <w:sz w:val="24"/>
          <w:szCs w:val="24"/>
        </w:rPr>
        <w:t>PARİS</w:t>
      </w:r>
    </w:p>
    <w:p w:rsidR="00FB4E89" w:rsidRPr="004310E2" w:rsidRDefault="00021CF9" w:rsidP="004310E2">
      <w:pPr>
        <w:pStyle w:val="ListeParagraf"/>
        <w:numPr>
          <w:ilvl w:val="0"/>
          <w:numId w:val="1"/>
        </w:numPr>
        <w:jc w:val="both"/>
        <w:rPr>
          <w:rFonts w:ascii="Tahoma" w:hAnsi="Tahoma" w:cs="Tahoma"/>
          <w:sz w:val="24"/>
          <w:szCs w:val="24"/>
        </w:rPr>
      </w:pPr>
      <w:r>
        <w:rPr>
          <w:rFonts w:ascii="Tahoma" w:hAnsi="Tahoma" w:cs="Tahoma"/>
          <w:sz w:val="24"/>
          <w:szCs w:val="24"/>
        </w:rPr>
        <w:t>İSPANYA / JEREZ</w:t>
      </w:r>
    </w:p>
    <w:p w:rsidR="00FB4E89" w:rsidRPr="00D312D8" w:rsidRDefault="00FB4E89" w:rsidP="00FB4E89">
      <w:pPr>
        <w:jc w:val="both"/>
        <w:rPr>
          <w:rFonts w:ascii="Tahoma" w:hAnsi="Tahoma" w:cs="Tahoma"/>
          <w:sz w:val="24"/>
          <w:szCs w:val="24"/>
        </w:rPr>
      </w:pPr>
      <w:r w:rsidRPr="00D312D8">
        <w:rPr>
          <w:rFonts w:ascii="Tahoma" w:hAnsi="Tahoma" w:cs="Tahoma"/>
          <w:sz w:val="24"/>
          <w:szCs w:val="24"/>
        </w:rPr>
        <w:t xml:space="preserve">Her bir akışta </w:t>
      </w:r>
      <w:r w:rsidR="00D312D8" w:rsidRPr="00D312D8">
        <w:rPr>
          <w:rFonts w:ascii="Tahoma" w:hAnsi="Tahoma" w:cs="Tahoma"/>
          <w:sz w:val="24"/>
          <w:szCs w:val="24"/>
        </w:rPr>
        <w:t>10</w:t>
      </w:r>
      <w:r w:rsidRPr="00D312D8">
        <w:rPr>
          <w:rFonts w:ascii="Tahoma" w:hAnsi="Tahoma" w:cs="Tahoma"/>
          <w:sz w:val="24"/>
          <w:szCs w:val="24"/>
        </w:rPr>
        <w:t xml:space="preserve"> ayrı öğrenci ve </w:t>
      </w:r>
      <w:r w:rsidR="00EB4E3C" w:rsidRPr="00D312D8">
        <w:rPr>
          <w:rFonts w:ascii="Tahoma" w:hAnsi="Tahoma" w:cs="Tahoma"/>
          <w:sz w:val="24"/>
          <w:szCs w:val="24"/>
        </w:rPr>
        <w:t>2</w:t>
      </w:r>
      <w:r w:rsidRPr="00D312D8">
        <w:rPr>
          <w:rFonts w:ascii="Tahoma" w:hAnsi="Tahoma" w:cs="Tahoma"/>
          <w:sz w:val="24"/>
          <w:szCs w:val="24"/>
        </w:rPr>
        <w:t xml:space="preserve"> refakatçi öğretmen yer alacaktır.</w:t>
      </w:r>
    </w:p>
    <w:p w:rsidR="00FB4E89" w:rsidRDefault="00FB4E89" w:rsidP="00FB4E89">
      <w:pPr>
        <w:jc w:val="both"/>
        <w:rPr>
          <w:rFonts w:ascii="Tahoma" w:hAnsi="Tahoma" w:cs="Tahoma"/>
          <w:sz w:val="24"/>
          <w:szCs w:val="24"/>
        </w:rPr>
      </w:pPr>
      <w:r w:rsidRPr="00D312D8">
        <w:rPr>
          <w:rFonts w:ascii="Tahoma" w:hAnsi="Tahoma" w:cs="Tahoma"/>
          <w:sz w:val="24"/>
          <w:szCs w:val="24"/>
        </w:rPr>
        <w:t xml:space="preserve">TOPLAM HİBE </w:t>
      </w:r>
      <w:proofErr w:type="gramStart"/>
      <w:r w:rsidRPr="00D312D8">
        <w:rPr>
          <w:rFonts w:ascii="Tahoma" w:hAnsi="Tahoma" w:cs="Tahoma"/>
          <w:sz w:val="24"/>
          <w:szCs w:val="24"/>
        </w:rPr>
        <w:t xml:space="preserve">MİKTARI : </w:t>
      </w:r>
      <w:r w:rsidR="00D312D8" w:rsidRPr="00D312D8">
        <w:rPr>
          <w:rFonts w:ascii="Tahoma" w:hAnsi="Tahoma" w:cs="Tahoma"/>
          <w:sz w:val="24"/>
          <w:szCs w:val="24"/>
        </w:rPr>
        <w:t>48</w:t>
      </w:r>
      <w:proofErr w:type="gramEnd"/>
      <w:r w:rsidR="00D312D8" w:rsidRPr="00D312D8">
        <w:rPr>
          <w:rFonts w:ascii="Tahoma" w:hAnsi="Tahoma" w:cs="Tahoma"/>
          <w:sz w:val="24"/>
          <w:szCs w:val="24"/>
        </w:rPr>
        <w:t>.288,00</w:t>
      </w:r>
      <w:r w:rsidRPr="00D312D8">
        <w:rPr>
          <w:rFonts w:ascii="Tahoma" w:hAnsi="Tahoma" w:cs="Tahoma"/>
          <w:sz w:val="24"/>
          <w:szCs w:val="24"/>
        </w:rPr>
        <w:t xml:space="preserve"> € ( </w:t>
      </w:r>
      <w:r w:rsidR="00D312D8" w:rsidRPr="00D312D8">
        <w:rPr>
          <w:rFonts w:ascii="Tahoma" w:hAnsi="Tahoma" w:cs="Tahoma"/>
          <w:sz w:val="24"/>
          <w:szCs w:val="24"/>
        </w:rPr>
        <w:t>KIRK SEKİZBİN İKİYÜZ SEKSEN SEKİZ</w:t>
      </w:r>
      <w:r w:rsidR="00F73687" w:rsidRPr="00D312D8">
        <w:rPr>
          <w:rFonts w:ascii="Tahoma" w:hAnsi="Tahoma" w:cs="Tahoma"/>
          <w:sz w:val="24"/>
          <w:szCs w:val="24"/>
        </w:rPr>
        <w:t xml:space="preserve"> </w:t>
      </w:r>
      <w:r w:rsidRPr="00D312D8">
        <w:rPr>
          <w:rFonts w:ascii="Tahoma" w:hAnsi="Tahoma" w:cs="Tahoma"/>
          <w:sz w:val="24"/>
          <w:szCs w:val="24"/>
        </w:rPr>
        <w:t xml:space="preserve"> EURO )</w:t>
      </w:r>
    </w:p>
    <w:p w:rsidR="00D312D8" w:rsidRDefault="00D312D8" w:rsidP="00FB4E89">
      <w:pPr>
        <w:jc w:val="both"/>
        <w:rPr>
          <w:rFonts w:ascii="Tahoma" w:hAnsi="Tahoma" w:cs="Tahoma"/>
          <w:sz w:val="24"/>
          <w:szCs w:val="24"/>
        </w:rPr>
      </w:pPr>
      <w:r w:rsidRPr="00D312D8">
        <w:rPr>
          <w:rFonts w:ascii="Tahoma" w:hAnsi="Tahoma" w:cs="Tahoma"/>
          <w:sz w:val="24"/>
          <w:szCs w:val="24"/>
        </w:rPr>
        <w:t xml:space="preserve">Okulumuz Çanakkale şehrinin küçük ilçelerinden biri olan Ezine merkezde kurulmuştur. Kurulduğu günden beri çeşitli alanlarda öğrencilerine mesleki ve teknik eğitim vermektedir. Okul imkânları dâhilinde en kaliteli eğitim ortamlarını öğrencilerimize sunma çabamız mevcuttur. Okul olarak elde ettiğimiz bütün maddi ve manevi kaynakları okulumuzun AB standartlarında mesleki ve teknik eğitim veren bir okul olması amacıyla değerlendirmekteyiz. Ancak gerek coğrafi gerekse ekonomik şartlarımızın yetersizliği dolayısıyla vermiş olduğumuzun eğitimin kalitesinin belirli bir seviyeyi geçmediğini rahatlıkla söyleyebiliriz. Okul olarak </w:t>
      </w:r>
      <w:proofErr w:type="spellStart"/>
      <w:r w:rsidRPr="00D312D8">
        <w:rPr>
          <w:rFonts w:ascii="Tahoma" w:hAnsi="Tahoma" w:cs="Tahoma"/>
          <w:sz w:val="24"/>
          <w:szCs w:val="24"/>
        </w:rPr>
        <w:t>Erasmus</w:t>
      </w:r>
      <w:proofErr w:type="spellEnd"/>
      <w:r w:rsidRPr="00D312D8">
        <w:rPr>
          <w:rFonts w:ascii="Tahoma" w:hAnsi="Tahoma" w:cs="Tahoma"/>
          <w:sz w:val="24"/>
          <w:szCs w:val="24"/>
        </w:rPr>
        <w:t xml:space="preserve">+ Programı çalışmaları önceki yıllarda yürüterek okulumuzda verilen eğitimin kalitesini </w:t>
      </w:r>
      <w:r w:rsidRPr="00D312D8">
        <w:rPr>
          <w:rFonts w:ascii="Tahoma" w:hAnsi="Tahoma" w:cs="Tahoma"/>
          <w:sz w:val="24"/>
          <w:szCs w:val="24"/>
        </w:rPr>
        <w:lastRenderedPageBreak/>
        <w:t xml:space="preserve">artırıcı çalışmaları yürütmüştük. Projemizin tamamlanmasıyla okul olarak yurtdışı hareketlilikler esnasında ortaklarımızdan elde ettiğimiz bilgi, birikim ve deneyimi de okulumuza arttırarak yürüttüğümüz projeden maksimum fayda sağlandı. 2018 teklif çağrısı için hazırladığımız bu proje ile okulumuzun kendi </w:t>
      </w:r>
      <w:proofErr w:type="gramStart"/>
      <w:r w:rsidRPr="00D312D8">
        <w:rPr>
          <w:rFonts w:ascii="Tahoma" w:hAnsi="Tahoma" w:cs="Tahoma"/>
          <w:sz w:val="24"/>
          <w:szCs w:val="24"/>
        </w:rPr>
        <w:t>imkanları</w:t>
      </w:r>
      <w:proofErr w:type="gramEnd"/>
      <w:r w:rsidRPr="00D312D8">
        <w:rPr>
          <w:rFonts w:ascii="Tahoma" w:hAnsi="Tahoma" w:cs="Tahoma"/>
          <w:sz w:val="24"/>
          <w:szCs w:val="24"/>
        </w:rPr>
        <w:t xml:space="preserve"> ile elde edemeyeceği bir eğitim deneyimi kazanmasını arzu ediyoruz. Öğrencilerimizin hazırlamış olduğumuz projenin uygulanması ile okul </w:t>
      </w:r>
      <w:proofErr w:type="gramStart"/>
      <w:r w:rsidRPr="00D312D8">
        <w:rPr>
          <w:rFonts w:ascii="Tahoma" w:hAnsi="Tahoma" w:cs="Tahoma"/>
          <w:sz w:val="24"/>
          <w:szCs w:val="24"/>
        </w:rPr>
        <w:t>imkanlarımızla</w:t>
      </w:r>
      <w:proofErr w:type="gramEnd"/>
      <w:r w:rsidRPr="00D312D8">
        <w:rPr>
          <w:rFonts w:ascii="Tahoma" w:hAnsi="Tahoma" w:cs="Tahoma"/>
          <w:sz w:val="24"/>
          <w:szCs w:val="24"/>
        </w:rPr>
        <w:t xml:space="preserve"> onlara sunmamızın imkansız olduğu bir eğitim hatta yaşam deneyimi kazanmış olması sağlanacaktır. Yiyecek içecek hizmetleri öğrencilerimizin alanlarında yurtdışı iş ve staj deneyimi kazanacak olmaları da önemli bir proje amacımızdır. Öğrencilerimiz hareketlilikler esnasında alanlarında elde edecekleri bilgi ve becerilerin okulumuzda eğitim alan ancak proje çalışmalarına katılamayan öğrencilerimize de aktarılmasıyla okul olarak toplu kazanımlar elde etmiş olacağız. Proje hazırlama amaçlarımıza öğrencilerimizin kazanımları açısından bakıldığında öğrencilerimiz alanlarında AB üyesi ülkelerde çalışma deneyimi kazanmış olacaklardır. AB üyesi ülkelerde çalışma ortamları, çalışma şartları, </w:t>
      </w:r>
      <w:proofErr w:type="gramStart"/>
      <w:r w:rsidRPr="00D312D8">
        <w:rPr>
          <w:rFonts w:ascii="Tahoma" w:hAnsi="Tahoma" w:cs="Tahoma"/>
          <w:sz w:val="24"/>
          <w:szCs w:val="24"/>
        </w:rPr>
        <w:t>hijyen</w:t>
      </w:r>
      <w:proofErr w:type="gramEnd"/>
      <w:r w:rsidRPr="00D312D8">
        <w:rPr>
          <w:rFonts w:ascii="Tahoma" w:hAnsi="Tahoma" w:cs="Tahoma"/>
          <w:sz w:val="24"/>
          <w:szCs w:val="24"/>
        </w:rPr>
        <w:t xml:space="preserve">, sanitasyon, HACCP vb. konularda uygulamalı eğitim alma şansı bulacak olmaları da öğrencilerimiz açısından proje gerçekleştirme amaçlarımız arasındadır. Yiyecek içecek hizmetleri öğrencilerimiz alanlarına kullanılan farklı araç-gereçler, besin türleri, ülkemizde bilinmeyen ürünler, yöntem ve teknikler hakkında bilgi sahibi olmaları da proje amaçlarımız arasında sayılabilir. Öğrencilerimizin hayatlarının başlangıcı denebilecek bir dönemde yurtdışı deneyimi yaşayacak olmaları da öğrencilerimizin </w:t>
      </w:r>
      <w:proofErr w:type="gramStart"/>
      <w:r w:rsidRPr="00D312D8">
        <w:rPr>
          <w:rFonts w:ascii="Tahoma" w:hAnsi="Tahoma" w:cs="Tahoma"/>
          <w:sz w:val="24"/>
          <w:szCs w:val="24"/>
        </w:rPr>
        <w:t>vizyon</w:t>
      </w:r>
      <w:proofErr w:type="gramEnd"/>
      <w:r w:rsidRPr="00D312D8">
        <w:rPr>
          <w:rFonts w:ascii="Tahoma" w:hAnsi="Tahoma" w:cs="Tahoma"/>
          <w:sz w:val="24"/>
          <w:szCs w:val="24"/>
        </w:rPr>
        <w:t xml:space="preserve"> sahibi olmalarını sağlayacaktır. </w:t>
      </w:r>
      <w:r w:rsidRPr="00D312D8">
        <w:rPr>
          <w:rFonts w:ascii="Tahoma" w:hAnsi="Tahoma" w:cs="Tahoma"/>
          <w:sz w:val="24"/>
          <w:szCs w:val="24"/>
        </w:rPr>
        <w:lastRenderedPageBreak/>
        <w:t xml:space="preserve">Öğrencilerimizin yabancı dillerle iletişim kurma becerilerinin gelişmesini sağlamak projemizin yardımcı amacı olacaktır. Ayrıca öğrencilerimizin gittikleri ülkelerin kültürleri hakkında bilgi seviyesinde de bir artış olması </w:t>
      </w:r>
      <w:proofErr w:type="spellStart"/>
      <w:proofErr w:type="gramStart"/>
      <w:r w:rsidRPr="00D312D8">
        <w:rPr>
          <w:rFonts w:ascii="Tahoma" w:hAnsi="Tahoma" w:cs="Tahoma"/>
          <w:sz w:val="24"/>
          <w:szCs w:val="24"/>
        </w:rPr>
        <w:t>beklenilmektedir.</w:t>
      </w:r>
      <w:r w:rsidR="004310E2" w:rsidRPr="004310E2">
        <w:rPr>
          <w:rFonts w:ascii="Tahoma" w:hAnsi="Tahoma" w:cs="Tahoma"/>
          <w:sz w:val="24"/>
          <w:szCs w:val="24"/>
        </w:rPr>
        <w:t>Projemizin</w:t>
      </w:r>
      <w:proofErr w:type="spellEnd"/>
      <w:proofErr w:type="gramEnd"/>
      <w:r w:rsidR="004310E2" w:rsidRPr="004310E2">
        <w:rPr>
          <w:rFonts w:ascii="Tahoma" w:hAnsi="Tahoma" w:cs="Tahoma"/>
          <w:sz w:val="24"/>
          <w:szCs w:val="24"/>
        </w:rPr>
        <w:t xml:space="preserve"> temel katılımcıları okulumuz öğrencileri ol</w:t>
      </w:r>
      <w:r w:rsidR="004310E2">
        <w:rPr>
          <w:rFonts w:ascii="Tahoma" w:hAnsi="Tahoma" w:cs="Tahoma"/>
          <w:sz w:val="24"/>
          <w:szCs w:val="24"/>
        </w:rPr>
        <w:t>muştur</w:t>
      </w:r>
      <w:r w:rsidR="004310E2" w:rsidRPr="004310E2">
        <w:rPr>
          <w:rFonts w:ascii="Tahoma" w:hAnsi="Tahoma" w:cs="Tahoma"/>
          <w:sz w:val="24"/>
          <w:szCs w:val="24"/>
        </w:rPr>
        <w:t>. Okudukları alanda kendilerini geliştirerek meslekleri</w:t>
      </w:r>
      <w:r w:rsidR="004310E2">
        <w:rPr>
          <w:rFonts w:ascii="Tahoma" w:hAnsi="Tahoma" w:cs="Tahoma"/>
          <w:sz w:val="24"/>
          <w:szCs w:val="24"/>
        </w:rPr>
        <w:t>nde en iyisini yapmak isteyen öğrencilerimiz, m</w:t>
      </w:r>
      <w:r w:rsidR="004310E2" w:rsidRPr="004310E2">
        <w:rPr>
          <w:rFonts w:ascii="Tahoma" w:hAnsi="Tahoma" w:cs="Tahoma"/>
          <w:sz w:val="24"/>
          <w:szCs w:val="24"/>
        </w:rPr>
        <w:t xml:space="preserve">ezun oldukları zaman hepsi turistik tesislerde çalışmak istemektedirler. </w:t>
      </w:r>
      <w:r w:rsidRPr="004310E2">
        <w:rPr>
          <w:rFonts w:ascii="Tahoma" w:hAnsi="Tahoma" w:cs="Tahoma"/>
          <w:sz w:val="24"/>
          <w:szCs w:val="24"/>
        </w:rPr>
        <w:t xml:space="preserve">Turizm sektöründeki gelişmelerin yanı sıra, toplumdaki </w:t>
      </w:r>
      <w:proofErr w:type="spellStart"/>
      <w:r w:rsidRPr="004310E2">
        <w:rPr>
          <w:rFonts w:ascii="Tahoma" w:hAnsi="Tahoma" w:cs="Tahoma"/>
          <w:sz w:val="24"/>
          <w:szCs w:val="24"/>
        </w:rPr>
        <w:t>sosyo</w:t>
      </w:r>
      <w:proofErr w:type="spellEnd"/>
      <w:r w:rsidRPr="004310E2">
        <w:rPr>
          <w:rFonts w:ascii="Tahoma" w:hAnsi="Tahoma" w:cs="Tahoma"/>
          <w:sz w:val="24"/>
          <w:szCs w:val="24"/>
        </w:rPr>
        <w:t>-kültürel ve ekonomik değişimler; Yiyecek İçecek Hizmetleri alanının da gelişimini hızlandırarak önemli bir istihdam alanı hâline dönüşmesini sağlamıştır.</w:t>
      </w:r>
    </w:p>
    <w:p w:rsidR="00021CF9" w:rsidRDefault="00021CF9" w:rsidP="00FB4E89">
      <w:pPr>
        <w:jc w:val="both"/>
        <w:rPr>
          <w:rFonts w:ascii="Tahoma" w:hAnsi="Tahoma" w:cs="Tahoma"/>
          <w:sz w:val="24"/>
          <w:szCs w:val="24"/>
        </w:rPr>
      </w:pPr>
    </w:p>
    <w:p w:rsidR="00D312D8" w:rsidRDefault="00D312D8" w:rsidP="00FB4E89">
      <w:pPr>
        <w:jc w:val="both"/>
        <w:rPr>
          <w:rFonts w:ascii="Tahoma" w:hAnsi="Tahoma" w:cs="Tahoma"/>
          <w:sz w:val="24"/>
          <w:szCs w:val="24"/>
        </w:rPr>
      </w:pPr>
    </w:p>
    <w:p w:rsidR="00D312D8" w:rsidRDefault="00D312D8" w:rsidP="00FB4E89">
      <w:pPr>
        <w:jc w:val="both"/>
        <w:rPr>
          <w:rFonts w:ascii="Tahoma" w:hAnsi="Tahoma" w:cs="Tahoma"/>
          <w:sz w:val="24"/>
          <w:szCs w:val="24"/>
        </w:rPr>
      </w:pPr>
    </w:p>
    <w:p w:rsidR="00D312D8" w:rsidRDefault="00D312D8" w:rsidP="00FB4E89">
      <w:pPr>
        <w:jc w:val="both"/>
        <w:rPr>
          <w:rFonts w:ascii="Tahoma" w:hAnsi="Tahoma" w:cs="Tahoma"/>
          <w:sz w:val="24"/>
          <w:szCs w:val="24"/>
        </w:rPr>
      </w:pPr>
    </w:p>
    <w:p w:rsidR="00D312D8" w:rsidRDefault="00D312D8" w:rsidP="00FB4E89">
      <w:pPr>
        <w:jc w:val="both"/>
        <w:rPr>
          <w:rFonts w:ascii="Tahoma" w:hAnsi="Tahoma" w:cs="Tahoma"/>
          <w:sz w:val="24"/>
          <w:szCs w:val="24"/>
        </w:rPr>
      </w:pPr>
    </w:p>
    <w:p w:rsidR="00021CF9" w:rsidRDefault="00021CF9" w:rsidP="00FB4E89">
      <w:pPr>
        <w:jc w:val="both"/>
        <w:rPr>
          <w:rFonts w:ascii="Tahoma" w:hAnsi="Tahoma" w:cs="Tahoma"/>
          <w:sz w:val="24"/>
          <w:szCs w:val="24"/>
        </w:rPr>
      </w:pPr>
    </w:p>
    <w:p w:rsidR="00021CF9" w:rsidRDefault="00021CF9" w:rsidP="00FB4E89">
      <w:pPr>
        <w:jc w:val="both"/>
        <w:rPr>
          <w:rFonts w:ascii="Tahoma" w:hAnsi="Tahoma" w:cs="Tahoma"/>
          <w:sz w:val="24"/>
          <w:szCs w:val="24"/>
        </w:rPr>
      </w:pPr>
    </w:p>
    <w:p w:rsidR="00021CF9" w:rsidRDefault="00021CF9" w:rsidP="00FB4E89">
      <w:pPr>
        <w:jc w:val="both"/>
        <w:rPr>
          <w:rFonts w:ascii="Tahoma" w:hAnsi="Tahoma" w:cs="Tahoma"/>
          <w:sz w:val="24"/>
          <w:szCs w:val="24"/>
        </w:rPr>
      </w:pPr>
    </w:p>
    <w:p w:rsidR="00021CF9" w:rsidRDefault="00021CF9" w:rsidP="00FB4E89">
      <w:pPr>
        <w:jc w:val="both"/>
        <w:rPr>
          <w:rFonts w:ascii="Tahoma" w:hAnsi="Tahoma" w:cs="Tahoma"/>
          <w:sz w:val="24"/>
          <w:szCs w:val="24"/>
        </w:rPr>
      </w:pPr>
    </w:p>
    <w:p w:rsidR="00021CF9" w:rsidRDefault="00021CF9" w:rsidP="00FB4E89">
      <w:pPr>
        <w:jc w:val="both"/>
        <w:rPr>
          <w:rFonts w:ascii="Tahoma" w:hAnsi="Tahoma" w:cs="Tahoma"/>
          <w:sz w:val="24"/>
          <w:szCs w:val="24"/>
        </w:rPr>
      </w:pPr>
    </w:p>
    <w:p w:rsidR="00600E2B" w:rsidRDefault="00021CF9" w:rsidP="00600E2B">
      <w:pPr>
        <w:rPr>
          <w:rFonts w:ascii="Tahoma" w:hAnsi="Tahoma" w:cs="Tahoma"/>
          <w:sz w:val="24"/>
          <w:szCs w:val="24"/>
        </w:rPr>
      </w:pPr>
      <w:r>
        <w:rPr>
          <w:rFonts w:ascii="Tahoma" w:hAnsi="Tahoma" w:cs="Tahoma"/>
          <w:sz w:val="24"/>
          <w:szCs w:val="24"/>
        </w:rPr>
        <w:lastRenderedPageBreak/>
        <w:t>Projemizde, yurtdışı hareketliliğinin ilk ayağı</w:t>
      </w:r>
      <w:r w:rsidR="00600E2B" w:rsidRPr="00600E2B">
        <w:rPr>
          <w:rFonts w:ascii="Tahoma" w:hAnsi="Tahoma" w:cs="Tahoma"/>
          <w:sz w:val="24"/>
          <w:szCs w:val="24"/>
        </w:rPr>
        <w:t xml:space="preserve"> </w:t>
      </w:r>
      <w:r w:rsidR="00600E2B">
        <w:rPr>
          <w:rFonts w:ascii="Tahoma" w:hAnsi="Tahoma" w:cs="Tahoma"/>
          <w:sz w:val="24"/>
          <w:szCs w:val="24"/>
        </w:rPr>
        <w:t>Fransa'nın Paris şehrinde gerçekleşmiştir. 12.03.2018 – 01.04.2018 tarihleri arasında 21 gün süren staj çalışması katılımcı öğrencilerimize hayatlarında belki bir daha yaşayamayacakları dünya mutfağı deneyimini yerinde öğrenme fırsatı sağlamıştır.</w:t>
      </w:r>
    </w:p>
    <w:p w:rsidR="0000543C" w:rsidRPr="00FB4E89" w:rsidRDefault="00600E2B" w:rsidP="00FB4E89">
      <w:pPr>
        <w:jc w:val="both"/>
        <w:rPr>
          <w:rFonts w:ascii="Tahoma" w:hAnsi="Tahoma" w:cs="Tahoma"/>
          <w:sz w:val="24"/>
          <w:szCs w:val="24"/>
        </w:rPr>
      </w:pPr>
      <w:r>
        <w:rPr>
          <w:rFonts w:ascii="Tahoma" w:hAnsi="Tahoma" w:cs="Tahoma"/>
          <w:noProof/>
          <w:sz w:val="24"/>
          <w:szCs w:val="24"/>
        </w:rPr>
        <w:drawing>
          <wp:inline distT="0" distB="0" distL="0" distR="0">
            <wp:extent cx="4247515" cy="2390006"/>
            <wp:effectExtent l="19050" t="0" r="635" b="0"/>
            <wp:docPr id="2" name="Resim 1" descr="C:\Users\PC\Desktop\EZİNE\FRANSA FOTO\FB_IMG_153021091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ZİNE\FRANSA FOTO\FB_IMG_1530210916894.jpg"/>
                    <pic:cNvPicPr>
                      <a:picLocks noChangeAspect="1" noChangeArrowheads="1"/>
                    </pic:cNvPicPr>
                  </pic:nvPicPr>
                  <pic:blipFill>
                    <a:blip r:embed="rId11"/>
                    <a:srcRect/>
                    <a:stretch>
                      <a:fillRect/>
                    </a:stretch>
                  </pic:blipFill>
                  <pic:spPr bwMode="auto">
                    <a:xfrm>
                      <a:off x="0" y="0"/>
                      <a:ext cx="4247515" cy="2390006"/>
                    </a:xfrm>
                    <a:prstGeom prst="rect">
                      <a:avLst/>
                    </a:prstGeom>
                    <a:noFill/>
                    <a:ln w="9525">
                      <a:noFill/>
                      <a:miter lim="800000"/>
                      <a:headEnd/>
                      <a:tailEnd/>
                    </a:ln>
                  </pic:spPr>
                </pic:pic>
              </a:graphicData>
            </a:graphic>
          </wp:inline>
        </w:drawing>
      </w:r>
    </w:p>
    <w:p w:rsidR="00600E2B" w:rsidRPr="0024243F" w:rsidRDefault="00600E2B" w:rsidP="00600E2B">
      <w:pPr>
        <w:rPr>
          <w:rFonts w:ascii="Tahoma" w:hAnsi="Tahoma" w:cs="Tahoma"/>
          <w:sz w:val="24"/>
          <w:szCs w:val="24"/>
        </w:rPr>
      </w:pPr>
      <w:r>
        <w:rPr>
          <w:rFonts w:ascii="Tahoma" w:hAnsi="Tahoma" w:cs="Tahoma"/>
          <w:sz w:val="24"/>
          <w:szCs w:val="24"/>
        </w:rPr>
        <w:t>Ortak kurumumuz I</w:t>
      </w:r>
      <w:r w:rsidRPr="0024243F">
        <w:rPr>
          <w:rFonts w:ascii="Tahoma" w:hAnsi="Tahoma" w:cs="Tahoma"/>
          <w:sz w:val="24"/>
          <w:szCs w:val="24"/>
        </w:rPr>
        <w:t xml:space="preserve">FE-BAT farklı alanlarda ihtiyaç duyulan profesyonel mesleki eleman açığını gidermek için  eğitim ve staj imkanı veren bir </w:t>
      </w:r>
      <w:proofErr w:type="spellStart"/>
      <w:proofErr w:type="gramStart"/>
      <w:r w:rsidRPr="0024243F">
        <w:rPr>
          <w:rFonts w:ascii="Tahoma" w:hAnsi="Tahoma" w:cs="Tahoma"/>
          <w:sz w:val="24"/>
          <w:szCs w:val="24"/>
        </w:rPr>
        <w:t>kuruluştur.IFE</w:t>
      </w:r>
      <w:proofErr w:type="gramEnd"/>
      <w:r w:rsidRPr="0024243F">
        <w:rPr>
          <w:rFonts w:ascii="Tahoma" w:hAnsi="Tahoma" w:cs="Tahoma"/>
          <w:sz w:val="24"/>
          <w:szCs w:val="24"/>
        </w:rPr>
        <w:t>-BAT'ın</w:t>
      </w:r>
      <w:proofErr w:type="spellEnd"/>
      <w:r w:rsidRPr="0024243F">
        <w:rPr>
          <w:rFonts w:ascii="Tahoma" w:hAnsi="Tahoma" w:cs="Tahoma"/>
          <w:sz w:val="24"/>
          <w:szCs w:val="24"/>
        </w:rPr>
        <w:t xml:space="preserve"> misyonu çalışma hayatına </w:t>
      </w:r>
      <w:proofErr w:type="spellStart"/>
      <w:r w:rsidRPr="0024243F">
        <w:rPr>
          <w:rFonts w:ascii="Tahoma" w:hAnsi="Tahoma" w:cs="Tahoma"/>
          <w:sz w:val="24"/>
          <w:szCs w:val="24"/>
        </w:rPr>
        <w:t>katılıcak</w:t>
      </w:r>
      <w:proofErr w:type="spellEnd"/>
      <w:r w:rsidRPr="0024243F">
        <w:rPr>
          <w:rFonts w:ascii="Tahoma" w:hAnsi="Tahoma" w:cs="Tahoma"/>
          <w:sz w:val="24"/>
          <w:szCs w:val="24"/>
        </w:rPr>
        <w:t xml:space="preserve"> olan gençlere profesyonel bir eğitim ve yeterli seviyede staj olanağı vererek çalışma hayatına uygun kalifiye eleman yetiştirmektir. Bilgisayar </w:t>
      </w:r>
      <w:proofErr w:type="spellStart"/>
      <w:r w:rsidRPr="0024243F">
        <w:rPr>
          <w:rFonts w:ascii="Tahoma" w:hAnsi="Tahoma" w:cs="Tahoma"/>
          <w:sz w:val="24"/>
          <w:szCs w:val="24"/>
        </w:rPr>
        <w:t>proğramları</w:t>
      </w:r>
      <w:proofErr w:type="spellEnd"/>
      <w:r w:rsidRPr="0024243F">
        <w:rPr>
          <w:rFonts w:ascii="Tahoma" w:hAnsi="Tahoma" w:cs="Tahoma"/>
          <w:sz w:val="24"/>
          <w:szCs w:val="24"/>
        </w:rPr>
        <w:t>, Elektrik ve elektrik aksamları, Mutfak-</w:t>
      </w:r>
      <w:proofErr w:type="spellStart"/>
      <w:r w:rsidRPr="0024243F">
        <w:rPr>
          <w:rFonts w:ascii="Tahoma" w:hAnsi="Tahoma" w:cs="Tahoma"/>
          <w:sz w:val="24"/>
          <w:szCs w:val="24"/>
        </w:rPr>
        <w:t>Cathering</w:t>
      </w:r>
      <w:proofErr w:type="spellEnd"/>
      <w:r w:rsidRPr="0024243F">
        <w:rPr>
          <w:rFonts w:ascii="Tahoma" w:hAnsi="Tahoma" w:cs="Tahoma"/>
          <w:sz w:val="24"/>
          <w:szCs w:val="24"/>
        </w:rPr>
        <w:t xml:space="preserve">- Aşçılık, </w:t>
      </w:r>
      <w:proofErr w:type="spellStart"/>
      <w:r w:rsidRPr="0024243F">
        <w:rPr>
          <w:rFonts w:ascii="Tahoma" w:hAnsi="Tahoma" w:cs="Tahoma"/>
          <w:sz w:val="24"/>
          <w:szCs w:val="24"/>
        </w:rPr>
        <w:t>Sıhhı</w:t>
      </w:r>
      <w:proofErr w:type="spellEnd"/>
      <w:r w:rsidRPr="0024243F">
        <w:rPr>
          <w:rFonts w:ascii="Tahoma" w:hAnsi="Tahoma" w:cs="Tahoma"/>
          <w:sz w:val="24"/>
          <w:szCs w:val="24"/>
        </w:rPr>
        <w:t xml:space="preserve"> tesisat, Doğalgaz- Solar Enerji, Isıtma ve modern Kalorifer Sistemlerinden, Muhasebe, Online Ticaret ve Yabancı dil alanlarına kadar uygulamalı eğitim ve staj </w:t>
      </w:r>
      <w:proofErr w:type="gramStart"/>
      <w:r w:rsidRPr="0024243F">
        <w:rPr>
          <w:rFonts w:ascii="Tahoma" w:hAnsi="Tahoma" w:cs="Tahoma"/>
          <w:sz w:val="24"/>
          <w:szCs w:val="24"/>
        </w:rPr>
        <w:t>imkanı</w:t>
      </w:r>
      <w:proofErr w:type="gramEnd"/>
      <w:r w:rsidRPr="0024243F">
        <w:rPr>
          <w:rFonts w:ascii="Tahoma" w:hAnsi="Tahoma" w:cs="Tahoma"/>
          <w:sz w:val="24"/>
          <w:szCs w:val="24"/>
        </w:rPr>
        <w:t xml:space="preserve"> vermektedir.  </w:t>
      </w:r>
    </w:p>
    <w:p w:rsidR="00600E2B" w:rsidRPr="0024243F" w:rsidRDefault="00600E2B" w:rsidP="00600E2B">
      <w:pPr>
        <w:rPr>
          <w:rFonts w:ascii="Tahoma" w:hAnsi="Tahoma" w:cs="Tahoma"/>
          <w:sz w:val="24"/>
          <w:szCs w:val="24"/>
        </w:rPr>
      </w:pPr>
      <w:r w:rsidRPr="0024243F">
        <w:rPr>
          <w:rFonts w:ascii="Tahoma" w:hAnsi="Tahoma" w:cs="Tahoma"/>
          <w:sz w:val="24"/>
          <w:szCs w:val="24"/>
        </w:rPr>
        <w:lastRenderedPageBreak/>
        <w:t xml:space="preserve">IFE-BAT İş hayatında gelişen piyasa ihtiyaçlarına göre oluşan profesyonel eleman ihtiyacına cevap vermek için iş dünyası ile sürekli irtibat </w:t>
      </w:r>
      <w:proofErr w:type="spellStart"/>
      <w:proofErr w:type="gramStart"/>
      <w:r w:rsidRPr="0024243F">
        <w:rPr>
          <w:rFonts w:ascii="Tahoma" w:hAnsi="Tahoma" w:cs="Tahoma"/>
          <w:sz w:val="24"/>
          <w:szCs w:val="24"/>
        </w:rPr>
        <w:t>halindedir.IFE</w:t>
      </w:r>
      <w:proofErr w:type="spellEnd"/>
      <w:proofErr w:type="gramEnd"/>
      <w:r w:rsidRPr="0024243F">
        <w:rPr>
          <w:rFonts w:ascii="Tahoma" w:hAnsi="Tahoma" w:cs="Tahoma"/>
          <w:sz w:val="24"/>
          <w:szCs w:val="24"/>
        </w:rPr>
        <w:t xml:space="preserve">-BAT Fransa'da kültürel olarak kaliteli ürün ve sonuçların ortaya çıkmasını sağlayan mesleki elemanların yetişmesini amaçlar. Kurum bünyesinde eğitim ve staj gören kişilerin aynı zamanda yaratıcı ve </w:t>
      </w:r>
      <w:proofErr w:type="spellStart"/>
      <w:r w:rsidRPr="0024243F">
        <w:rPr>
          <w:rFonts w:ascii="Tahoma" w:hAnsi="Tahoma" w:cs="Tahoma"/>
          <w:sz w:val="24"/>
          <w:szCs w:val="24"/>
        </w:rPr>
        <w:t>orjinal</w:t>
      </w:r>
      <w:proofErr w:type="spellEnd"/>
      <w:r w:rsidRPr="0024243F">
        <w:rPr>
          <w:rFonts w:ascii="Tahoma" w:hAnsi="Tahoma" w:cs="Tahoma"/>
          <w:sz w:val="24"/>
          <w:szCs w:val="24"/>
        </w:rPr>
        <w:t xml:space="preserve"> fikirler ortaya koymalarını teşvik eder ve bu yüzden  kurum bünyesindeki çalışanların </w:t>
      </w:r>
      <w:proofErr w:type="spellStart"/>
      <w:r w:rsidRPr="0024243F">
        <w:rPr>
          <w:rFonts w:ascii="Tahoma" w:hAnsi="Tahoma" w:cs="Tahoma"/>
          <w:sz w:val="24"/>
          <w:szCs w:val="24"/>
        </w:rPr>
        <w:t>herbiri</w:t>
      </w:r>
      <w:proofErr w:type="spellEnd"/>
      <w:r w:rsidRPr="0024243F">
        <w:rPr>
          <w:rFonts w:ascii="Tahoma" w:hAnsi="Tahoma" w:cs="Tahoma"/>
          <w:sz w:val="24"/>
          <w:szCs w:val="24"/>
        </w:rPr>
        <w:t xml:space="preserve"> kendi alanında tecrübeli ve profesyonel eğitimcilerden </w:t>
      </w:r>
      <w:proofErr w:type="spellStart"/>
      <w:proofErr w:type="gramStart"/>
      <w:r w:rsidRPr="0024243F">
        <w:rPr>
          <w:rFonts w:ascii="Tahoma" w:hAnsi="Tahoma" w:cs="Tahoma"/>
          <w:sz w:val="24"/>
          <w:szCs w:val="24"/>
        </w:rPr>
        <w:t>oluşmaktadır.IFE</w:t>
      </w:r>
      <w:proofErr w:type="spellEnd"/>
      <w:proofErr w:type="gramEnd"/>
      <w:r w:rsidRPr="0024243F">
        <w:rPr>
          <w:rFonts w:ascii="Tahoma" w:hAnsi="Tahoma" w:cs="Tahoma"/>
          <w:sz w:val="24"/>
          <w:szCs w:val="24"/>
        </w:rPr>
        <w:t xml:space="preserve">-BAT' tan alınan mesleki yeterlilik belgeleri ve kurs sertifikaları Avrupa'nın </w:t>
      </w:r>
      <w:proofErr w:type="spellStart"/>
      <w:r w:rsidRPr="0024243F">
        <w:rPr>
          <w:rFonts w:ascii="Tahoma" w:hAnsi="Tahoma" w:cs="Tahoma"/>
          <w:sz w:val="24"/>
          <w:szCs w:val="24"/>
        </w:rPr>
        <w:t>nın</w:t>
      </w:r>
      <w:proofErr w:type="spellEnd"/>
      <w:r w:rsidRPr="0024243F">
        <w:rPr>
          <w:rFonts w:ascii="Tahoma" w:hAnsi="Tahoma" w:cs="Tahoma"/>
          <w:sz w:val="24"/>
          <w:szCs w:val="24"/>
        </w:rPr>
        <w:t xml:space="preserve"> her yerinde geçerli olduğu gibi, </w:t>
      </w:r>
      <w:proofErr w:type="spellStart"/>
      <w:r w:rsidRPr="0024243F">
        <w:rPr>
          <w:rFonts w:ascii="Tahoma" w:hAnsi="Tahoma" w:cs="Tahoma"/>
          <w:sz w:val="24"/>
          <w:szCs w:val="24"/>
        </w:rPr>
        <w:t>dünya'nın</w:t>
      </w:r>
      <w:proofErr w:type="spellEnd"/>
      <w:r w:rsidRPr="0024243F">
        <w:rPr>
          <w:rFonts w:ascii="Tahoma" w:hAnsi="Tahoma" w:cs="Tahoma"/>
          <w:sz w:val="24"/>
          <w:szCs w:val="24"/>
        </w:rPr>
        <w:t xml:space="preserve"> birçok ülkesinde de kabul edilmektedir. Bu sertifika ve belgeler ile bir kişi isterse Avrupa'nın herhangi bir yerinde rahatlıkla çalışabilir veya kendi işini kurabilir. Özellikle kurumun verdiği standart ölçüm ve uluslararası kabul edilen </w:t>
      </w:r>
      <w:proofErr w:type="spellStart"/>
      <w:r w:rsidRPr="0024243F">
        <w:rPr>
          <w:rFonts w:ascii="Tahoma" w:hAnsi="Tahoma" w:cs="Tahoma"/>
          <w:sz w:val="24"/>
          <w:szCs w:val="24"/>
        </w:rPr>
        <w:t>metodları</w:t>
      </w:r>
      <w:proofErr w:type="spellEnd"/>
      <w:r w:rsidRPr="0024243F">
        <w:rPr>
          <w:rFonts w:ascii="Tahoma" w:hAnsi="Tahoma" w:cs="Tahoma"/>
          <w:sz w:val="24"/>
          <w:szCs w:val="24"/>
        </w:rPr>
        <w:t xml:space="preserve"> öğrenen stajyerler gittikleri farklı ülkelerdeki çalışma hayatına kolayca adapte olmakta </w:t>
      </w:r>
      <w:proofErr w:type="gramStart"/>
      <w:r w:rsidRPr="0024243F">
        <w:rPr>
          <w:rFonts w:ascii="Tahoma" w:hAnsi="Tahoma" w:cs="Tahoma"/>
          <w:sz w:val="24"/>
          <w:szCs w:val="24"/>
        </w:rPr>
        <w:t>ve  başarılı</w:t>
      </w:r>
      <w:proofErr w:type="gramEnd"/>
      <w:r w:rsidRPr="0024243F">
        <w:rPr>
          <w:rFonts w:ascii="Tahoma" w:hAnsi="Tahoma" w:cs="Tahoma"/>
          <w:sz w:val="24"/>
          <w:szCs w:val="24"/>
        </w:rPr>
        <w:t xml:space="preserve"> olabilmektedirler.</w:t>
      </w:r>
    </w:p>
    <w:p w:rsidR="00600E2B" w:rsidRPr="0024243F" w:rsidRDefault="00600E2B" w:rsidP="00600E2B">
      <w:pPr>
        <w:rPr>
          <w:rFonts w:ascii="Tahoma" w:hAnsi="Tahoma" w:cs="Tahoma"/>
          <w:sz w:val="24"/>
          <w:szCs w:val="24"/>
        </w:rPr>
      </w:pPr>
      <w:r w:rsidRPr="0024243F">
        <w:rPr>
          <w:rFonts w:ascii="Tahoma" w:hAnsi="Tahoma" w:cs="Tahoma"/>
          <w:sz w:val="24"/>
          <w:szCs w:val="24"/>
        </w:rPr>
        <w:t>IFE-</w:t>
      </w:r>
      <w:proofErr w:type="gramStart"/>
      <w:r w:rsidRPr="0024243F">
        <w:rPr>
          <w:rFonts w:ascii="Tahoma" w:hAnsi="Tahoma" w:cs="Tahoma"/>
          <w:sz w:val="24"/>
          <w:szCs w:val="24"/>
        </w:rPr>
        <w:t>BAT  devlet</w:t>
      </w:r>
      <w:proofErr w:type="gramEnd"/>
      <w:r w:rsidRPr="0024243F">
        <w:rPr>
          <w:rFonts w:ascii="Tahoma" w:hAnsi="Tahoma" w:cs="Tahoma"/>
          <w:sz w:val="24"/>
          <w:szCs w:val="24"/>
        </w:rPr>
        <w:t xml:space="preserve"> destekli OPCA (</w:t>
      </w:r>
      <w:proofErr w:type="spellStart"/>
      <w:r w:rsidRPr="0024243F">
        <w:rPr>
          <w:rFonts w:ascii="Tahoma" w:hAnsi="Tahoma" w:cs="Tahoma"/>
          <w:sz w:val="24"/>
          <w:szCs w:val="24"/>
        </w:rPr>
        <w:t>Organismes</w:t>
      </w:r>
      <w:proofErr w:type="spellEnd"/>
      <w:r w:rsidRPr="0024243F">
        <w:rPr>
          <w:rFonts w:ascii="Tahoma" w:hAnsi="Tahoma" w:cs="Tahoma"/>
          <w:sz w:val="24"/>
          <w:szCs w:val="24"/>
        </w:rPr>
        <w:t xml:space="preserve"> </w:t>
      </w:r>
      <w:proofErr w:type="spellStart"/>
      <w:r w:rsidRPr="0024243F">
        <w:rPr>
          <w:rFonts w:ascii="Tahoma" w:hAnsi="Tahoma" w:cs="Tahoma"/>
          <w:sz w:val="24"/>
          <w:szCs w:val="24"/>
        </w:rPr>
        <w:t>paritaires</w:t>
      </w:r>
      <w:proofErr w:type="spellEnd"/>
      <w:r w:rsidRPr="0024243F">
        <w:rPr>
          <w:rFonts w:ascii="Tahoma" w:hAnsi="Tahoma" w:cs="Tahoma"/>
          <w:sz w:val="24"/>
          <w:szCs w:val="24"/>
        </w:rPr>
        <w:t xml:space="preserve"> </w:t>
      </w:r>
      <w:proofErr w:type="spellStart"/>
      <w:r w:rsidRPr="0024243F">
        <w:rPr>
          <w:rFonts w:ascii="Tahoma" w:hAnsi="Tahoma" w:cs="Tahoma"/>
          <w:sz w:val="24"/>
          <w:szCs w:val="24"/>
        </w:rPr>
        <w:t>collecteurs</w:t>
      </w:r>
      <w:proofErr w:type="spellEnd"/>
      <w:r w:rsidRPr="0024243F">
        <w:rPr>
          <w:rFonts w:ascii="Tahoma" w:hAnsi="Tahoma" w:cs="Tahoma"/>
          <w:sz w:val="24"/>
          <w:szCs w:val="24"/>
        </w:rPr>
        <w:t xml:space="preserve"> </w:t>
      </w:r>
      <w:proofErr w:type="spellStart"/>
      <w:r w:rsidRPr="0024243F">
        <w:rPr>
          <w:rFonts w:ascii="Tahoma" w:hAnsi="Tahoma" w:cs="Tahoma"/>
          <w:sz w:val="24"/>
          <w:szCs w:val="24"/>
        </w:rPr>
        <w:t>agréés</w:t>
      </w:r>
      <w:proofErr w:type="spellEnd"/>
      <w:r w:rsidRPr="0024243F">
        <w:rPr>
          <w:rFonts w:ascii="Tahoma" w:hAnsi="Tahoma" w:cs="Tahoma"/>
          <w:sz w:val="24"/>
          <w:szCs w:val="24"/>
        </w:rPr>
        <w:t xml:space="preserve">) </w:t>
      </w:r>
      <w:proofErr w:type="spellStart"/>
      <w:r w:rsidRPr="0024243F">
        <w:rPr>
          <w:rFonts w:ascii="Tahoma" w:hAnsi="Tahoma" w:cs="Tahoma"/>
          <w:sz w:val="24"/>
          <w:szCs w:val="24"/>
        </w:rPr>
        <w:t>tafarından</w:t>
      </w:r>
      <w:proofErr w:type="spellEnd"/>
      <w:r w:rsidRPr="0024243F">
        <w:rPr>
          <w:rFonts w:ascii="Tahoma" w:hAnsi="Tahoma" w:cs="Tahoma"/>
          <w:sz w:val="24"/>
          <w:szCs w:val="24"/>
        </w:rPr>
        <w:t xml:space="preserve"> desteklenmekte ve kabul edilmektedir.  Fransa'da bu kurumlar hem ülkedeki profesyonel mesleki konulardaki eleman açığını gidermek hem de eğitim ve staj alan kişileri kendi alanlarında her türlü donanıma sahip olmalarını sağlamaktadır.  IFE-BAT diğer profesyonel kurumlarla sürekli irtibat halinde çalışır. Bu yüzden IFE-BAT şirket ve kurumların taleplerini </w:t>
      </w:r>
      <w:proofErr w:type="spellStart"/>
      <w:r w:rsidRPr="0024243F">
        <w:rPr>
          <w:rFonts w:ascii="Tahoma" w:hAnsi="Tahoma" w:cs="Tahoma"/>
          <w:sz w:val="24"/>
          <w:szCs w:val="24"/>
        </w:rPr>
        <w:t>gözönüne</w:t>
      </w:r>
      <w:proofErr w:type="spellEnd"/>
      <w:r w:rsidRPr="0024243F">
        <w:rPr>
          <w:rFonts w:ascii="Tahoma" w:hAnsi="Tahoma" w:cs="Tahoma"/>
          <w:sz w:val="24"/>
          <w:szCs w:val="24"/>
        </w:rPr>
        <w:t xml:space="preserve"> alarak araştırma ve geliştirme çalışmalarına ağırlık verip  bünyesindeki laboratuvar ve teknik donanımları sürekli modernize eder</w:t>
      </w:r>
      <w:proofErr w:type="gramStart"/>
      <w:r w:rsidRPr="0024243F">
        <w:rPr>
          <w:rFonts w:ascii="Tahoma" w:hAnsi="Tahoma" w:cs="Tahoma"/>
          <w:sz w:val="24"/>
          <w:szCs w:val="24"/>
        </w:rPr>
        <w:t>..</w:t>
      </w:r>
      <w:proofErr w:type="gramEnd"/>
      <w:r w:rsidRPr="0024243F">
        <w:rPr>
          <w:rFonts w:ascii="Tahoma" w:hAnsi="Tahoma" w:cs="Tahoma"/>
          <w:sz w:val="24"/>
          <w:szCs w:val="24"/>
        </w:rPr>
        <w:t xml:space="preserve"> Örneğin kurum 2015 yılı itibariyle hem sıhhi tesisat hem de </w:t>
      </w:r>
      <w:proofErr w:type="spellStart"/>
      <w:r w:rsidRPr="0024243F">
        <w:rPr>
          <w:rFonts w:ascii="Tahoma" w:hAnsi="Tahoma" w:cs="Tahoma"/>
          <w:sz w:val="24"/>
          <w:szCs w:val="24"/>
        </w:rPr>
        <w:t>cathering</w:t>
      </w:r>
      <w:proofErr w:type="spellEnd"/>
      <w:r w:rsidRPr="0024243F">
        <w:rPr>
          <w:rFonts w:ascii="Tahoma" w:hAnsi="Tahoma" w:cs="Tahoma"/>
          <w:sz w:val="24"/>
          <w:szCs w:val="24"/>
        </w:rPr>
        <w:t xml:space="preserve">-aşçılık </w:t>
      </w:r>
      <w:r w:rsidRPr="0024243F">
        <w:rPr>
          <w:rFonts w:ascii="Tahoma" w:hAnsi="Tahoma" w:cs="Tahoma"/>
          <w:sz w:val="24"/>
          <w:szCs w:val="24"/>
        </w:rPr>
        <w:lastRenderedPageBreak/>
        <w:t xml:space="preserve">bölümlerinin tüm </w:t>
      </w:r>
      <w:proofErr w:type="spellStart"/>
      <w:r w:rsidRPr="0024243F">
        <w:rPr>
          <w:rFonts w:ascii="Tahoma" w:hAnsi="Tahoma" w:cs="Tahoma"/>
          <w:sz w:val="24"/>
          <w:szCs w:val="24"/>
        </w:rPr>
        <w:t>aaraç</w:t>
      </w:r>
      <w:proofErr w:type="spellEnd"/>
      <w:r w:rsidRPr="0024243F">
        <w:rPr>
          <w:rFonts w:ascii="Tahoma" w:hAnsi="Tahoma" w:cs="Tahoma"/>
          <w:sz w:val="24"/>
          <w:szCs w:val="24"/>
        </w:rPr>
        <w:t xml:space="preserve"> ve gereçlerini yenileyerek en son </w:t>
      </w:r>
      <w:proofErr w:type="spellStart"/>
      <w:r w:rsidRPr="0024243F">
        <w:rPr>
          <w:rFonts w:ascii="Tahoma" w:hAnsi="Tahoma" w:cs="Tahoma"/>
          <w:sz w:val="24"/>
          <w:szCs w:val="24"/>
        </w:rPr>
        <w:t>teknojilerle</w:t>
      </w:r>
      <w:proofErr w:type="spellEnd"/>
      <w:r w:rsidRPr="0024243F">
        <w:rPr>
          <w:rFonts w:ascii="Tahoma" w:hAnsi="Tahoma" w:cs="Tahoma"/>
          <w:sz w:val="24"/>
          <w:szCs w:val="24"/>
        </w:rPr>
        <w:t xml:space="preserve"> donatmıştır.</w:t>
      </w:r>
    </w:p>
    <w:p w:rsidR="00600E2B" w:rsidRDefault="00600E2B" w:rsidP="00600E2B">
      <w:pPr>
        <w:rPr>
          <w:rFonts w:ascii="Tahoma" w:hAnsi="Tahoma" w:cs="Tahoma"/>
          <w:sz w:val="24"/>
          <w:szCs w:val="24"/>
        </w:rPr>
      </w:pPr>
      <w:r w:rsidRPr="0024243F">
        <w:rPr>
          <w:rFonts w:ascii="Tahoma" w:hAnsi="Tahoma" w:cs="Tahoma"/>
          <w:sz w:val="24"/>
          <w:szCs w:val="24"/>
        </w:rPr>
        <w:t xml:space="preserve">IFE-BAT modern </w:t>
      </w:r>
      <w:proofErr w:type="spellStart"/>
      <w:r w:rsidRPr="0024243F">
        <w:rPr>
          <w:rFonts w:ascii="Tahoma" w:hAnsi="Tahoma" w:cs="Tahoma"/>
          <w:sz w:val="24"/>
          <w:szCs w:val="24"/>
        </w:rPr>
        <w:t>metodlarla</w:t>
      </w:r>
      <w:proofErr w:type="spellEnd"/>
      <w:r w:rsidRPr="0024243F">
        <w:rPr>
          <w:rFonts w:ascii="Tahoma" w:hAnsi="Tahoma" w:cs="Tahoma"/>
          <w:sz w:val="24"/>
          <w:szCs w:val="24"/>
        </w:rPr>
        <w:t xml:space="preserve"> birlikte sanatsal ve estetik konulara da önem verir. İnsanların yaptıkları işlerde estetik ve sanat konusunda yeterli bilgi ve donanıma sahip olması için çaba gösterir. Yapılan iş ister sıhhi tesisat, ister elektrik veya aşçılık olsun her meslek dalının kendine özgü bir dokunuşu ve estetik anlayışı olması gerektiği anlayışı ile hareket eder. Eğitim ve staj gören katılımcıların </w:t>
      </w:r>
      <w:proofErr w:type="spellStart"/>
      <w:r w:rsidRPr="0024243F">
        <w:rPr>
          <w:rFonts w:ascii="Tahoma" w:hAnsi="Tahoma" w:cs="Tahoma"/>
          <w:sz w:val="24"/>
          <w:szCs w:val="24"/>
        </w:rPr>
        <w:t>herbiri</w:t>
      </w:r>
      <w:proofErr w:type="spellEnd"/>
      <w:r w:rsidRPr="0024243F">
        <w:rPr>
          <w:rFonts w:ascii="Tahoma" w:hAnsi="Tahoma" w:cs="Tahoma"/>
          <w:sz w:val="24"/>
          <w:szCs w:val="24"/>
        </w:rPr>
        <w:t xml:space="preserve"> kendi beceri ve kabiliyetlerine göre değerlendirilir. Kurum her katılımcının kendi </w:t>
      </w:r>
      <w:proofErr w:type="gramStart"/>
      <w:r w:rsidRPr="0024243F">
        <w:rPr>
          <w:rFonts w:ascii="Tahoma" w:hAnsi="Tahoma" w:cs="Tahoma"/>
          <w:sz w:val="24"/>
          <w:szCs w:val="24"/>
        </w:rPr>
        <w:t>potansiyel  ve</w:t>
      </w:r>
      <w:proofErr w:type="gramEnd"/>
      <w:r w:rsidRPr="0024243F">
        <w:rPr>
          <w:rFonts w:ascii="Tahoma" w:hAnsi="Tahoma" w:cs="Tahoma"/>
          <w:sz w:val="24"/>
          <w:szCs w:val="24"/>
        </w:rPr>
        <w:t xml:space="preserve"> yaratıcı yönlerinin gelişmesi ve ortaya çıkması için onları teşvik eder.</w:t>
      </w:r>
    </w:p>
    <w:p w:rsidR="00FB4E89" w:rsidRPr="00FB4E89" w:rsidRDefault="00600E2B" w:rsidP="00FB4E89">
      <w:pPr>
        <w:rPr>
          <w:rFonts w:ascii="Tahoma" w:hAnsi="Tahoma" w:cs="Tahoma"/>
          <w:b/>
          <w:sz w:val="24"/>
          <w:szCs w:val="24"/>
        </w:rPr>
      </w:pPr>
      <w:r>
        <w:rPr>
          <w:rFonts w:ascii="Tahoma" w:hAnsi="Tahoma" w:cs="Tahoma"/>
          <w:b/>
          <w:noProof/>
          <w:sz w:val="24"/>
          <w:szCs w:val="24"/>
        </w:rPr>
        <w:drawing>
          <wp:inline distT="0" distB="0" distL="0" distR="0">
            <wp:extent cx="4247515" cy="2388465"/>
            <wp:effectExtent l="19050" t="0" r="635" b="0"/>
            <wp:docPr id="4" name="Resim 2" descr="C:\Users\PC\Desktop\EZİNE\FRANSA FOTO\FB_IMG_153021090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EZİNE\FRANSA FOTO\FB_IMG_1530210902673.jpg"/>
                    <pic:cNvPicPr>
                      <a:picLocks noChangeAspect="1" noChangeArrowheads="1"/>
                    </pic:cNvPicPr>
                  </pic:nvPicPr>
                  <pic:blipFill>
                    <a:blip r:embed="rId12"/>
                    <a:srcRect/>
                    <a:stretch>
                      <a:fillRect/>
                    </a:stretch>
                  </pic:blipFill>
                  <pic:spPr bwMode="auto">
                    <a:xfrm>
                      <a:off x="0" y="0"/>
                      <a:ext cx="4247515" cy="2388465"/>
                    </a:xfrm>
                    <a:prstGeom prst="rect">
                      <a:avLst/>
                    </a:prstGeom>
                    <a:noFill/>
                    <a:ln w="9525">
                      <a:noFill/>
                      <a:miter lim="800000"/>
                      <a:headEnd/>
                      <a:tailEnd/>
                    </a:ln>
                  </pic:spPr>
                </pic:pic>
              </a:graphicData>
            </a:graphic>
          </wp:inline>
        </w:drawing>
      </w:r>
    </w:p>
    <w:p w:rsidR="0000543C" w:rsidRDefault="0000543C" w:rsidP="0000543C">
      <w:pPr>
        <w:rPr>
          <w:rFonts w:ascii="Tahoma" w:hAnsi="Tahoma" w:cs="Tahoma"/>
          <w:sz w:val="24"/>
          <w:szCs w:val="24"/>
        </w:rPr>
      </w:pPr>
    </w:p>
    <w:p w:rsidR="00E96955" w:rsidRDefault="00E96955" w:rsidP="000054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00E2B" w:rsidRDefault="00600E2B" w:rsidP="0000543C">
      <w:pPr>
        <w:rPr>
          <w:rFonts w:ascii="Tahoma" w:hAnsi="Tahoma" w:cs="Tahoma"/>
          <w:noProof/>
          <w:sz w:val="24"/>
          <w:szCs w:val="24"/>
        </w:rPr>
      </w:pPr>
    </w:p>
    <w:p w:rsidR="00600E2B" w:rsidRDefault="00E96955" w:rsidP="0000543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96955">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600E2B">
        <w:rPr>
          <w:rFonts w:ascii="Times New Roman" w:eastAsia="Times New Roman" w:hAnsi="Times New Roman" w:cs="Times New Roman"/>
          <w:noProof/>
          <w:color w:val="000000"/>
          <w:w w:val="0"/>
          <w:sz w:val="0"/>
        </w:rPr>
        <w:drawing>
          <wp:inline distT="0" distB="0" distL="0" distR="0">
            <wp:extent cx="4245240" cy="2852382"/>
            <wp:effectExtent l="19050" t="0" r="2910" b="0"/>
            <wp:docPr id="6" name="Resim 3" descr="C:\Users\PC\Desktop\EZİNE\FRANSA FOTO\FB_IMG_153021052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EZİNE\FRANSA FOTO\FB_IMG_1530210523840.jpg"/>
                    <pic:cNvPicPr>
                      <a:picLocks noChangeAspect="1" noChangeArrowheads="1"/>
                    </pic:cNvPicPr>
                  </pic:nvPicPr>
                  <pic:blipFill>
                    <a:blip r:embed="rId13"/>
                    <a:srcRect/>
                    <a:stretch>
                      <a:fillRect/>
                    </a:stretch>
                  </pic:blipFill>
                  <pic:spPr bwMode="auto">
                    <a:xfrm>
                      <a:off x="0" y="0"/>
                      <a:ext cx="4247515" cy="2853911"/>
                    </a:xfrm>
                    <a:prstGeom prst="rect">
                      <a:avLst/>
                    </a:prstGeom>
                    <a:noFill/>
                    <a:ln w="9525">
                      <a:noFill/>
                      <a:miter lim="800000"/>
                      <a:headEnd/>
                      <a:tailEnd/>
                    </a:ln>
                  </pic:spPr>
                </pic:pic>
              </a:graphicData>
            </a:graphic>
          </wp:inline>
        </w:drawing>
      </w:r>
    </w:p>
    <w:p w:rsidR="00600E2B" w:rsidRDefault="00600E2B" w:rsidP="0000543C">
      <w:pPr>
        <w:rPr>
          <w:rFonts w:ascii="Tahoma" w:hAnsi="Tahoma" w:cs="Tahoma"/>
          <w:sz w:val="24"/>
          <w:szCs w:val="24"/>
        </w:rPr>
      </w:pPr>
      <w:r>
        <w:rPr>
          <w:rFonts w:ascii="Tahoma" w:hAnsi="Tahoma" w:cs="Tahoma"/>
          <w:noProof/>
          <w:sz w:val="24"/>
          <w:szCs w:val="24"/>
        </w:rPr>
        <w:drawing>
          <wp:inline distT="0" distB="0" distL="0" distR="0">
            <wp:extent cx="4243335" cy="3002508"/>
            <wp:effectExtent l="19050" t="0" r="4815" b="0"/>
            <wp:docPr id="8" name="Resim 4" descr="C:\Users\PC\Desktop\EZİNE\FRANSA FOTO\FB_IMG_153021068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EZİNE\FRANSA FOTO\FB_IMG_1530210681662.jpg"/>
                    <pic:cNvPicPr>
                      <a:picLocks noChangeAspect="1" noChangeArrowheads="1"/>
                    </pic:cNvPicPr>
                  </pic:nvPicPr>
                  <pic:blipFill>
                    <a:blip r:embed="rId14"/>
                    <a:srcRect/>
                    <a:stretch>
                      <a:fillRect/>
                    </a:stretch>
                  </pic:blipFill>
                  <pic:spPr bwMode="auto">
                    <a:xfrm>
                      <a:off x="0" y="0"/>
                      <a:ext cx="4247515" cy="3005466"/>
                    </a:xfrm>
                    <a:prstGeom prst="rect">
                      <a:avLst/>
                    </a:prstGeom>
                    <a:noFill/>
                    <a:ln w="9525">
                      <a:noFill/>
                      <a:miter lim="800000"/>
                      <a:headEnd/>
                      <a:tailEnd/>
                    </a:ln>
                  </pic:spPr>
                </pic:pic>
              </a:graphicData>
            </a:graphic>
          </wp:inline>
        </w:drawing>
      </w:r>
    </w:p>
    <w:p w:rsidR="00600E2B" w:rsidRDefault="00600E2B" w:rsidP="00600E2B">
      <w:pPr>
        <w:rPr>
          <w:rFonts w:ascii="Tahoma" w:hAnsi="Tahoma" w:cs="Tahoma"/>
          <w:sz w:val="24"/>
          <w:szCs w:val="24"/>
        </w:rPr>
      </w:pPr>
      <w:r>
        <w:rPr>
          <w:rFonts w:ascii="Tahoma" w:hAnsi="Tahoma" w:cs="Tahoma"/>
          <w:sz w:val="24"/>
          <w:szCs w:val="24"/>
        </w:rPr>
        <w:lastRenderedPageBreak/>
        <w:t>Hareketlilik boyunca gelişimlerini sadece mesleki yönden değil kişisel ve kültürel yönden de gerçekleştiren öğrencilerimize bu yolda yapılan kültürel geziler çok katkıda bulunmuştur. Fransa içinde yapılan gezilerle, Fransa tarihi, kültürü, gelenekleri ve mutfağı incelenmiş ve daha yakından tanıma fırsatı bulunmuştur.</w:t>
      </w:r>
    </w:p>
    <w:p w:rsidR="00600E2B" w:rsidRDefault="00600E2B" w:rsidP="0000543C">
      <w:pPr>
        <w:rPr>
          <w:rFonts w:ascii="Tahoma" w:hAnsi="Tahoma" w:cs="Tahoma"/>
          <w:noProof/>
          <w:sz w:val="24"/>
          <w:szCs w:val="24"/>
        </w:rPr>
      </w:pPr>
    </w:p>
    <w:p w:rsidR="0000543C" w:rsidRDefault="00600E2B" w:rsidP="0000543C">
      <w:pPr>
        <w:rPr>
          <w:rFonts w:ascii="Tahoma" w:hAnsi="Tahoma" w:cs="Tahoma"/>
          <w:sz w:val="24"/>
          <w:szCs w:val="24"/>
        </w:rPr>
      </w:pPr>
      <w:r>
        <w:rPr>
          <w:rFonts w:ascii="Tahoma" w:hAnsi="Tahoma" w:cs="Tahoma"/>
          <w:noProof/>
          <w:sz w:val="24"/>
          <w:szCs w:val="24"/>
        </w:rPr>
        <w:drawing>
          <wp:inline distT="0" distB="0" distL="0" distR="0">
            <wp:extent cx="4237620" cy="3759959"/>
            <wp:effectExtent l="19050" t="0" r="0" b="0"/>
            <wp:docPr id="9" name="Resim 5" descr="C:\Users\PC\Desktop\EZİNE\FRANSA FOTO\FB_IMG_153021094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EZİNE\FRANSA FOTO\FB_IMG_1530210942898.jpg"/>
                    <pic:cNvPicPr>
                      <a:picLocks noChangeAspect="1" noChangeArrowheads="1"/>
                    </pic:cNvPicPr>
                  </pic:nvPicPr>
                  <pic:blipFill>
                    <a:blip r:embed="rId15" cstate="print"/>
                    <a:srcRect/>
                    <a:stretch>
                      <a:fillRect/>
                    </a:stretch>
                  </pic:blipFill>
                  <pic:spPr bwMode="auto">
                    <a:xfrm>
                      <a:off x="0" y="0"/>
                      <a:ext cx="4247515" cy="3768739"/>
                    </a:xfrm>
                    <a:prstGeom prst="rect">
                      <a:avLst/>
                    </a:prstGeom>
                    <a:noFill/>
                    <a:ln w="9525">
                      <a:noFill/>
                      <a:miter lim="800000"/>
                      <a:headEnd/>
                      <a:tailEnd/>
                    </a:ln>
                  </pic:spPr>
                </pic:pic>
              </a:graphicData>
            </a:graphic>
          </wp:inline>
        </w:drawing>
      </w:r>
    </w:p>
    <w:p w:rsidR="0000543C" w:rsidRDefault="0000543C" w:rsidP="0000543C">
      <w:pPr>
        <w:rPr>
          <w:rFonts w:ascii="Tahoma" w:hAnsi="Tahoma" w:cs="Tahoma"/>
          <w:sz w:val="24"/>
          <w:szCs w:val="24"/>
        </w:rPr>
      </w:pPr>
    </w:p>
    <w:p w:rsidR="0000543C" w:rsidRDefault="00600E2B" w:rsidP="0000543C">
      <w:pPr>
        <w:rPr>
          <w:rFonts w:ascii="Tahoma" w:hAnsi="Tahoma" w:cs="Tahoma"/>
          <w:sz w:val="24"/>
          <w:szCs w:val="24"/>
        </w:rPr>
      </w:pPr>
      <w:r>
        <w:rPr>
          <w:rFonts w:ascii="Tahoma" w:hAnsi="Tahoma" w:cs="Tahoma"/>
          <w:noProof/>
          <w:sz w:val="24"/>
          <w:szCs w:val="24"/>
        </w:rPr>
        <w:lastRenderedPageBreak/>
        <w:drawing>
          <wp:inline distT="0" distB="0" distL="0" distR="0">
            <wp:extent cx="4241430" cy="3773606"/>
            <wp:effectExtent l="19050" t="0" r="6720" b="0"/>
            <wp:docPr id="10" name="Resim 6" descr="C:\Users\PC\Desktop\EZİNE\FRANSA FOTO\FB_IMG_153021111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EZİNE\FRANSA FOTO\FB_IMG_1530211118099.jpg"/>
                    <pic:cNvPicPr>
                      <a:picLocks noChangeAspect="1" noChangeArrowheads="1"/>
                    </pic:cNvPicPr>
                  </pic:nvPicPr>
                  <pic:blipFill>
                    <a:blip r:embed="rId16"/>
                    <a:srcRect/>
                    <a:stretch>
                      <a:fillRect/>
                    </a:stretch>
                  </pic:blipFill>
                  <pic:spPr bwMode="auto">
                    <a:xfrm>
                      <a:off x="0" y="0"/>
                      <a:ext cx="4247515" cy="3779020"/>
                    </a:xfrm>
                    <a:prstGeom prst="rect">
                      <a:avLst/>
                    </a:prstGeom>
                    <a:noFill/>
                    <a:ln w="9525">
                      <a:noFill/>
                      <a:miter lim="800000"/>
                      <a:headEnd/>
                      <a:tailEnd/>
                    </a:ln>
                  </pic:spPr>
                </pic:pic>
              </a:graphicData>
            </a:graphic>
          </wp:inline>
        </w:drawing>
      </w:r>
    </w:p>
    <w:p w:rsidR="00600E2B" w:rsidRDefault="00600E2B" w:rsidP="00600E2B">
      <w:pPr>
        <w:rPr>
          <w:rFonts w:ascii="Tahoma" w:hAnsi="Tahoma" w:cs="Tahoma"/>
          <w:sz w:val="24"/>
          <w:szCs w:val="24"/>
        </w:rPr>
      </w:pPr>
      <w:r>
        <w:rPr>
          <w:rFonts w:ascii="Tahoma" w:hAnsi="Tahoma" w:cs="Tahoma"/>
          <w:sz w:val="24"/>
          <w:szCs w:val="24"/>
        </w:rPr>
        <w:t>Hareketlilik sonunda yapılan törenle sertifikalandırma yapılmış ve verilen veda partisiyle de hareketlilik eğlenceli anılarla son bulmuştur.</w:t>
      </w:r>
    </w:p>
    <w:p w:rsidR="00600E2B" w:rsidRDefault="00600E2B" w:rsidP="0000543C">
      <w:pPr>
        <w:rPr>
          <w:rFonts w:ascii="Tahoma" w:hAnsi="Tahoma" w:cs="Tahoma"/>
          <w:sz w:val="24"/>
          <w:szCs w:val="24"/>
        </w:rPr>
      </w:pPr>
    </w:p>
    <w:p w:rsidR="00600E2B" w:rsidRDefault="00600E2B" w:rsidP="00FA4987">
      <w:pPr>
        <w:rPr>
          <w:rFonts w:ascii="Tahoma" w:hAnsi="Tahoma" w:cs="Tahoma"/>
          <w:noProof/>
          <w:sz w:val="24"/>
          <w:szCs w:val="24"/>
        </w:rPr>
      </w:pPr>
    </w:p>
    <w:p w:rsidR="00600E2B" w:rsidRDefault="00600E2B" w:rsidP="00FA4987">
      <w:pPr>
        <w:rPr>
          <w:rFonts w:ascii="Tahoma" w:hAnsi="Tahoma" w:cs="Tahoma"/>
          <w:noProof/>
          <w:sz w:val="24"/>
          <w:szCs w:val="24"/>
        </w:rPr>
      </w:pPr>
    </w:p>
    <w:p w:rsidR="00600E2B" w:rsidRDefault="00600E2B" w:rsidP="00FA4987">
      <w:pPr>
        <w:rPr>
          <w:rFonts w:ascii="Tahoma" w:hAnsi="Tahoma" w:cs="Tahoma"/>
          <w:noProof/>
          <w:sz w:val="24"/>
          <w:szCs w:val="24"/>
        </w:rPr>
      </w:pPr>
    </w:p>
    <w:p w:rsidR="00600E2B" w:rsidRDefault="00600E2B" w:rsidP="00600E2B">
      <w:pPr>
        <w:rPr>
          <w:rFonts w:ascii="Tahoma" w:hAnsi="Tahoma" w:cs="Tahoma"/>
          <w:sz w:val="24"/>
          <w:szCs w:val="24"/>
        </w:rPr>
      </w:pPr>
      <w:r>
        <w:rPr>
          <w:rFonts w:ascii="Tahoma" w:hAnsi="Tahoma" w:cs="Tahoma"/>
          <w:sz w:val="24"/>
          <w:szCs w:val="24"/>
        </w:rPr>
        <w:lastRenderedPageBreak/>
        <w:t xml:space="preserve">Yurtdışı hareketliliğinin ikinci ayağı </w:t>
      </w:r>
      <w:proofErr w:type="spellStart"/>
      <w:r>
        <w:rPr>
          <w:rFonts w:ascii="Tahoma" w:hAnsi="Tahoma" w:cs="Tahoma"/>
          <w:sz w:val="24"/>
          <w:szCs w:val="24"/>
        </w:rPr>
        <w:t>İSPANYA'nın</w:t>
      </w:r>
      <w:proofErr w:type="spellEnd"/>
      <w:r>
        <w:rPr>
          <w:rFonts w:ascii="Tahoma" w:hAnsi="Tahoma" w:cs="Tahoma"/>
          <w:sz w:val="24"/>
          <w:szCs w:val="24"/>
        </w:rPr>
        <w:t xml:space="preserve"> </w:t>
      </w:r>
      <w:proofErr w:type="spellStart"/>
      <w:r>
        <w:rPr>
          <w:rFonts w:ascii="Tahoma" w:hAnsi="Tahoma" w:cs="Tahoma"/>
          <w:sz w:val="24"/>
          <w:szCs w:val="24"/>
        </w:rPr>
        <w:t>Jerez</w:t>
      </w:r>
      <w:proofErr w:type="spellEnd"/>
      <w:r>
        <w:rPr>
          <w:rFonts w:ascii="Tahoma" w:hAnsi="Tahoma" w:cs="Tahoma"/>
          <w:sz w:val="24"/>
          <w:szCs w:val="24"/>
        </w:rPr>
        <w:t xml:space="preserve"> De La </w:t>
      </w:r>
      <w:proofErr w:type="spellStart"/>
      <w:r>
        <w:rPr>
          <w:rFonts w:ascii="Tahoma" w:hAnsi="Tahoma" w:cs="Tahoma"/>
          <w:sz w:val="24"/>
          <w:szCs w:val="24"/>
        </w:rPr>
        <w:t>Frontera</w:t>
      </w:r>
      <w:proofErr w:type="spellEnd"/>
      <w:r>
        <w:rPr>
          <w:rFonts w:ascii="Tahoma" w:hAnsi="Tahoma" w:cs="Tahoma"/>
          <w:sz w:val="24"/>
          <w:szCs w:val="24"/>
        </w:rPr>
        <w:t xml:space="preserve"> şehrinde gerçekleşti. Ortak kurumumuz olan '' El </w:t>
      </w:r>
      <w:proofErr w:type="spellStart"/>
      <w:r>
        <w:rPr>
          <w:rFonts w:ascii="Tahoma" w:hAnsi="Tahoma" w:cs="Tahoma"/>
          <w:sz w:val="24"/>
          <w:szCs w:val="24"/>
        </w:rPr>
        <w:t>Bichero</w:t>
      </w:r>
      <w:proofErr w:type="spellEnd"/>
      <w:r>
        <w:rPr>
          <w:rFonts w:ascii="Tahoma" w:hAnsi="Tahoma" w:cs="Tahoma"/>
          <w:sz w:val="24"/>
          <w:szCs w:val="24"/>
        </w:rPr>
        <w:t xml:space="preserve"> '' da 23.04.2018 - 13.05.2018 tarihleri arasında yaklaşık 21 </w:t>
      </w:r>
      <w:proofErr w:type="gramStart"/>
      <w:r>
        <w:rPr>
          <w:rFonts w:ascii="Tahoma" w:hAnsi="Tahoma" w:cs="Tahoma"/>
          <w:sz w:val="24"/>
          <w:szCs w:val="24"/>
        </w:rPr>
        <w:t>gün  boyunca</w:t>
      </w:r>
      <w:proofErr w:type="gramEnd"/>
      <w:r>
        <w:rPr>
          <w:rFonts w:ascii="Tahoma" w:hAnsi="Tahoma" w:cs="Tahoma"/>
          <w:sz w:val="24"/>
          <w:szCs w:val="24"/>
        </w:rPr>
        <w:t xml:space="preserve"> staj faaliyetinde bulunan öğrencilerimiz Yiyecek İçecek Hizmetleri alanında Akdeniz mutfağını öğrenme fırsatı yakaladılar.</w:t>
      </w:r>
    </w:p>
    <w:p w:rsidR="00600E2B" w:rsidRDefault="00600E2B" w:rsidP="00FA4987">
      <w:pPr>
        <w:rPr>
          <w:rFonts w:ascii="Tahoma" w:hAnsi="Tahoma" w:cs="Tahoma"/>
          <w:noProof/>
          <w:sz w:val="24"/>
          <w:szCs w:val="24"/>
        </w:rPr>
      </w:pPr>
      <w:r>
        <w:rPr>
          <w:rFonts w:ascii="Tahoma" w:hAnsi="Tahoma" w:cs="Tahoma"/>
          <w:noProof/>
          <w:sz w:val="24"/>
          <w:szCs w:val="24"/>
        </w:rPr>
        <w:drawing>
          <wp:inline distT="0" distB="0" distL="0" distR="0">
            <wp:extent cx="4245240" cy="4039738"/>
            <wp:effectExtent l="19050" t="0" r="2910" b="0"/>
            <wp:docPr id="11" name="Resim 7" descr="C:\Users\PC\Desktop\EZİNE\İSPANYA FOTO\FB_IMG_153021076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EZİNE\İSPANYA FOTO\FB_IMG_1530210760871.jpg"/>
                    <pic:cNvPicPr>
                      <a:picLocks noChangeAspect="1" noChangeArrowheads="1"/>
                    </pic:cNvPicPr>
                  </pic:nvPicPr>
                  <pic:blipFill>
                    <a:blip r:embed="rId17"/>
                    <a:srcRect/>
                    <a:stretch>
                      <a:fillRect/>
                    </a:stretch>
                  </pic:blipFill>
                  <pic:spPr bwMode="auto">
                    <a:xfrm>
                      <a:off x="0" y="0"/>
                      <a:ext cx="4247515" cy="4041903"/>
                    </a:xfrm>
                    <a:prstGeom prst="rect">
                      <a:avLst/>
                    </a:prstGeom>
                    <a:noFill/>
                    <a:ln w="9525">
                      <a:noFill/>
                      <a:miter lim="800000"/>
                      <a:headEnd/>
                      <a:tailEnd/>
                    </a:ln>
                  </pic:spPr>
                </pic:pic>
              </a:graphicData>
            </a:graphic>
          </wp:inline>
        </w:drawing>
      </w:r>
    </w:p>
    <w:p w:rsidR="00600E2B" w:rsidRDefault="00600E2B" w:rsidP="00FA4987">
      <w:pPr>
        <w:rPr>
          <w:rFonts w:ascii="Tahoma" w:hAnsi="Tahoma" w:cs="Tahoma"/>
          <w:noProof/>
          <w:sz w:val="24"/>
          <w:szCs w:val="24"/>
        </w:rPr>
      </w:pPr>
    </w:p>
    <w:p w:rsidR="0024243F" w:rsidRDefault="0024243F" w:rsidP="00FA4987">
      <w:pPr>
        <w:rPr>
          <w:rFonts w:ascii="Tahoma" w:hAnsi="Tahoma" w:cs="Tahoma"/>
          <w:sz w:val="24"/>
          <w:szCs w:val="24"/>
        </w:rPr>
      </w:pPr>
    </w:p>
    <w:p w:rsidR="00600E2B" w:rsidRDefault="00600E2B" w:rsidP="00600E2B">
      <w:pPr>
        <w:rPr>
          <w:rFonts w:ascii="Tahoma" w:hAnsi="Tahoma" w:cs="Tahoma"/>
          <w:sz w:val="24"/>
          <w:szCs w:val="24"/>
        </w:rPr>
      </w:pPr>
      <w:r>
        <w:rPr>
          <w:rFonts w:ascii="Tahoma" w:hAnsi="Tahoma" w:cs="Tahoma"/>
          <w:noProof/>
          <w:sz w:val="24"/>
          <w:szCs w:val="24"/>
        </w:rPr>
        <w:lastRenderedPageBreak/>
        <w:drawing>
          <wp:inline distT="0" distB="0" distL="0" distR="0">
            <wp:extent cx="4243335" cy="3330054"/>
            <wp:effectExtent l="19050" t="0" r="4815" b="0"/>
            <wp:docPr id="14" name="Resim 8" descr="C:\Users\PC\Desktop\EZİNE\İSPANYA FOTO\FB_IMG_153021072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EZİNE\İSPANYA FOTO\FB_IMG_1530210723508.jpg"/>
                    <pic:cNvPicPr>
                      <a:picLocks noChangeAspect="1" noChangeArrowheads="1"/>
                    </pic:cNvPicPr>
                  </pic:nvPicPr>
                  <pic:blipFill>
                    <a:blip r:embed="rId18"/>
                    <a:srcRect/>
                    <a:stretch>
                      <a:fillRect/>
                    </a:stretch>
                  </pic:blipFill>
                  <pic:spPr bwMode="auto">
                    <a:xfrm>
                      <a:off x="0" y="0"/>
                      <a:ext cx="4247515" cy="3333334"/>
                    </a:xfrm>
                    <a:prstGeom prst="rect">
                      <a:avLst/>
                    </a:prstGeom>
                    <a:noFill/>
                    <a:ln w="9525">
                      <a:noFill/>
                      <a:miter lim="800000"/>
                      <a:headEnd/>
                      <a:tailEnd/>
                    </a:ln>
                  </pic:spPr>
                </pic:pic>
              </a:graphicData>
            </a:graphic>
          </wp:inline>
        </w:drawing>
      </w:r>
    </w:p>
    <w:p w:rsidR="00600E2B" w:rsidRDefault="00600E2B" w:rsidP="00600E2B">
      <w:pPr>
        <w:rPr>
          <w:rFonts w:ascii="Tahoma" w:hAnsi="Tahoma" w:cs="Tahoma"/>
          <w:sz w:val="24"/>
          <w:szCs w:val="24"/>
        </w:rPr>
      </w:pPr>
      <w:r>
        <w:rPr>
          <w:rFonts w:ascii="Tahoma" w:hAnsi="Tahoma" w:cs="Tahoma"/>
          <w:sz w:val="24"/>
          <w:szCs w:val="24"/>
        </w:rPr>
        <w:t xml:space="preserve">Ortak kurumumuz olan El </w:t>
      </w:r>
      <w:proofErr w:type="spellStart"/>
      <w:r>
        <w:rPr>
          <w:rFonts w:ascii="Tahoma" w:hAnsi="Tahoma" w:cs="Tahoma"/>
          <w:sz w:val="24"/>
          <w:szCs w:val="24"/>
        </w:rPr>
        <w:t>Bichero</w:t>
      </w:r>
      <w:proofErr w:type="spellEnd"/>
      <w:r w:rsidRPr="0000543C">
        <w:rPr>
          <w:rFonts w:ascii="Tahoma" w:hAnsi="Tahoma" w:cs="Tahoma"/>
          <w:sz w:val="24"/>
          <w:szCs w:val="24"/>
        </w:rPr>
        <w:t xml:space="preserve">  </w:t>
      </w:r>
      <w:r>
        <w:rPr>
          <w:rFonts w:ascii="Tahoma" w:hAnsi="Tahoma" w:cs="Tahoma"/>
          <w:sz w:val="24"/>
          <w:szCs w:val="24"/>
        </w:rPr>
        <w:t xml:space="preserve">İspanya’nın </w:t>
      </w:r>
      <w:proofErr w:type="spellStart"/>
      <w:r>
        <w:rPr>
          <w:rFonts w:ascii="Tahoma" w:hAnsi="Tahoma" w:cs="Tahoma"/>
          <w:sz w:val="24"/>
          <w:szCs w:val="24"/>
        </w:rPr>
        <w:t>Jerez</w:t>
      </w:r>
      <w:proofErr w:type="spellEnd"/>
      <w:r>
        <w:rPr>
          <w:rFonts w:ascii="Tahoma" w:hAnsi="Tahoma" w:cs="Tahoma"/>
          <w:sz w:val="24"/>
          <w:szCs w:val="24"/>
        </w:rPr>
        <w:t xml:space="preserve"> De La </w:t>
      </w:r>
      <w:proofErr w:type="spellStart"/>
      <w:r>
        <w:rPr>
          <w:rFonts w:ascii="Tahoma" w:hAnsi="Tahoma" w:cs="Tahoma"/>
          <w:sz w:val="24"/>
          <w:szCs w:val="24"/>
        </w:rPr>
        <w:t>Frontera</w:t>
      </w:r>
      <w:proofErr w:type="spellEnd"/>
      <w:r w:rsidRPr="0000543C">
        <w:rPr>
          <w:rFonts w:ascii="Tahoma" w:hAnsi="Tahoma" w:cs="Tahoma"/>
          <w:sz w:val="24"/>
          <w:szCs w:val="24"/>
        </w:rPr>
        <w:t xml:space="preserve"> </w:t>
      </w:r>
      <w:r>
        <w:rPr>
          <w:rFonts w:ascii="Tahoma" w:hAnsi="Tahoma" w:cs="Tahoma"/>
          <w:sz w:val="24"/>
          <w:szCs w:val="24"/>
        </w:rPr>
        <w:t xml:space="preserve">şehrinde kurulmuş bir </w:t>
      </w:r>
      <w:proofErr w:type="spellStart"/>
      <w:proofErr w:type="gramStart"/>
      <w:r>
        <w:rPr>
          <w:rFonts w:ascii="Tahoma" w:hAnsi="Tahoma" w:cs="Tahoma"/>
          <w:sz w:val="24"/>
          <w:szCs w:val="24"/>
        </w:rPr>
        <w:t>restorand</w:t>
      </w:r>
      <w:r w:rsidRPr="0000543C">
        <w:rPr>
          <w:rFonts w:ascii="Tahoma" w:hAnsi="Tahoma" w:cs="Tahoma"/>
          <w:sz w:val="24"/>
          <w:szCs w:val="24"/>
        </w:rPr>
        <w:t>ır.Kurum</w:t>
      </w:r>
      <w:proofErr w:type="spellEnd"/>
      <w:proofErr w:type="gramEnd"/>
      <w:r w:rsidRPr="0000543C">
        <w:rPr>
          <w:rFonts w:ascii="Tahoma" w:hAnsi="Tahoma" w:cs="Tahoma"/>
          <w:sz w:val="24"/>
          <w:szCs w:val="24"/>
        </w:rPr>
        <w:t xml:space="preserve"> olarak uzun yıllardır bölge halkının be</w:t>
      </w:r>
      <w:r>
        <w:rPr>
          <w:rFonts w:ascii="Tahoma" w:hAnsi="Tahoma" w:cs="Tahoma"/>
          <w:sz w:val="24"/>
          <w:szCs w:val="24"/>
        </w:rPr>
        <w:t>ğenisini kazanmış bir restorand</w:t>
      </w:r>
      <w:r w:rsidRPr="0000543C">
        <w:rPr>
          <w:rFonts w:ascii="Tahoma" w:hAnsi="Tahoma" w:cs="Tahoma"/>
          <w:sz w:val="24"/>
          <w:szCs w:val="24"/>
        </w:rPr>
        <w:t>ır.</w:t>
      </w:r>
      <w:r>
        <w:rPr>
          <w:rFonts w:ascii="Tahoma" w:hAnsi="Tahoma" w:cs="Tahoma"/>
          <w:sz w:val="24"/>
          <w:szCs w:val="24"/>
        </w:rPr>
        <w:t xml:space="preserve"> Restoran</w:t>
      </w:r>
      <w:r w:rsidRPr="0000543C">
        <w:rPr>
          <w:rFonts w:ascii="Tahoma" w:hAnsi="Tahoma" w:cs="Tahoma"/>
          <w:sz w:val="24"/>
          <w:szCs w:val="24"/>
        </w:rPr>
        <w:t xml:space="preserve"> özellikle deniz ürünleri  üzerine uzmanlaşmıştır.200 kişilik kapalı 400 kişilik açık salonu </w:t>
      </w:r>
      <w:proofErr w:type="spellStart"/>
      <w:proofErr w:type="gramStart"/>
      <w:r w:rsidRPr="0000543C">
        <w:rPr>
          <w:rFonts w:ascii="Tahoma" w:hAnsi="Tahoma" w:cs="Tahoma"/>
          <w:sz w:val="24"/>
          <w:szCs w:val="24"/>
        </w:rPr>
        <w:t>bulunmaktadır.Restoran</w:t>
      </w:r>
      <w:r>
        <w:rPr>
          <w:rFonts w:ascii="Tahoma" w:hAnsi="Tahoma" w:cs="Tahoma"/>
          <w:sz w:val="24"/>
          <w:szCs w:val="24"/>
        </w:rPr>
        <w:t>d</w:t>
      </w:r>
      <w:r w:rsidRPr="0000543C">
        <w:rPr>
          <w:rFonts w:ascii="Tahoma" w:hAnsi="Tahoma" w:cs="Tahoma"/>
          <w:sz w:val="24"/>
          <w:szCs w:val="24"/>
        </w:rPr>
        <w:t>a</w:t>
      </w:r>
      <w:proofErr w:type="spellEnd"/>
      <w:proofErr w:type="gramEnd"/>
      <w:r w:rsidRPr="0000543C">
        <w:rPr>
          <w:rFonts w:ascii="Tahoma" w:hAnsi="Tahoma" w:cs="Tahoma"/>
          <w:sz w:val="24"/>
          <w:szCs w:val="24"/>
        </w:rPr>
        <w:t xml:space="preserve"> 30 personel </w:t>
      </w:r>
      <w:proofErr w:type="spellStart"/>
      <w:r w:rsidRPr="0000543C">
        <w:rPr>
          <w:rFonts w:ascii="Tahoma" w:hAnsi="Tahoma" w:cs="Tahoma"/>
          <w:sz w:val="24"/>
          <w:szCs w:val="24"/>
        </w:rPr>
        <w:t>çalışmaktadır.Bu</w:t>
      </w:r>
      <w:proofErr w:type="spellEnd"/>
      <w:r w:rsidRPr="0000543C">
        <w:rPr>
          <w:rFonts w:ascii="Tahoma" w:hAnsi="Tahoma" w:cs="Tahoma"/>
          <w:sz w:val="24"/>
          <w:szCs w:val="24"/>
        </w:rPr>
        <w:t xml:space="preserve"> personelin b</w:t>
      </w:r>
      <w:r>
        <w:rPr>
          <w:rFonts w:ascii="Tahoma" w:hAnsi="Tahoma" w:cs="Tahoma"/>
          <w:sz w:val="24"/>
          <w:szCs w:val="24"/>
        </w:rPr>
        <w:t>i</w:t>
      </w:r>
      <w:r w:rsidRPr="0000543C">
        <w:rPr>
          <w:rFonts w:ascii="Tahoma" w:hAnsi="Tahoma" w:cs="Tahoma"/>
          <w:sz w:val="24"/>
          <w:szCs w:val="24"/>
        </w:rPr>
        <w:t>r çoğu alanında uzmanlaşmış şeflerden oluşmaktadır.</w:t>
      </w:r>
      <w:r>
        <w:rPr>
          <w:rFonts w:ascii="Tahoma" w:hAnsi="Tahoma" w:cs="Tahoma"/>
          <w:sz w:val="24"/>
          <w:szCs w:val="24"/>
        </w:rPr>
        <w:t xml:space="preserve"> Restorand</w:t>
      </w:r>
      <w:r w:rsidRPr="0000543C">
        <w:rPr>
          <w:rFonts w:ascii="Tahoma" w:hAnsi="Tahoma" w:cs="Tahoma"/>
          <w:sz w:val="24"/>
          <w:szCs w:val="24"/>
        </w:rPr>
        <w:t>ın üyesi olduğu grubun bölgede farklı alanla</w:t>
      </w:r>
      <w:r>
        <w:rPr>
          <w:rFonts w:ascii="Tahoma" w:hAnsi="Tahoma" w:cs="Tahoma"/>
          <w:sz w:val="24"/>
          <w:szCs w:val="24"/>
        </w:rPr>
        <w:t>rda uzmanlaşmış 3 adet restorand</w:t>
      </w:r>
      <w:r w:rsidRPr="0000543C">
        <w:rPr>
          <w:rFonts w:ascii="Tahoma" w:hAnsi="Tahoma" w:cs="Tahoma"/>
          <w:sz w:val="24"/>
          <w:szCs w:val="24"/>
        </w:rPr>
        <w:t>ı bulunmaktadır.</w:t>
      </w:r>
      <w:r>
        <w:rPr>
          <w:rFonts w:ascii="Tahoma" w:hAnsi="Tahoma" w:cs="Tahoma"/>
          <w:sz w:val="24"/>
          <w:szCs w:val="24"/>
        </w:rPr>
        <w:t xml:space="preserve"> </w:t>
      </w:r>
      <w:r w:rsidRPr="0000543C">
        <w:rPr>
          <w:rFonts w:ascii="Tahoma" w:hAnsi="Tahoma" w:cs="Tahoma"/>
          <w:sz w:val="24"/>
          <w:szCs w:val="24"/>
        </w:rPr>
        <w:t xml:space="preserve">Bunların hepsinin kendine has </w:t>
      </w:r>
      <w:proofErr w:type="gramStart"/>
      <w:r w:rsidRPr="0000543C">
        <w:rPr>
          <w:rFonts w:ascii="Tahoma" w:hAnsi="Tahoma" w:cs="Tahoma"/>
          <w:sz w:val="24"/>
          <w:szCs w:val="24"/>
        </w:rPr>
        <w:t>spesiyalleri</w:t>
      </w:r>
      <w:proofErr w:type="gramEnd"/>
      <w:r w:rsidRPr="0000543C">
        <w:rPr>
          <w:rFonts w:ascii="Tahoma" w:hAnsi="Tahoma" w:cs="Tahoma"/>
          <w:sz w:val="24"/>
          <w:szCs w:val="24"/>
        </w:rPr>
        <w:t xml:space="preserve"> bulunmaktadır.</w:t>
      </w:r>
      <w:r>
        <w:rPr>
          <w:rFonts w:ascii="Tahoma" w:hAnsi="Tahoma" w:cs="Tahoma"/>
          <w:sz w:val="24"/>
          <w:szCs w:val="24"/>
        </w:rPr>
        <w:t xml:space="preserve"> R</w:t>
      </w:r>
      <w:r w:rsidRPr="0000543C">
        <w:rPr>
          <w:rFonts w:ascii="Tahoma" w:hAnsi="Tahoma" w:cs="Tahoma"/>
          <w:sz w:val="24"/>
          <w:szCs w:val="24"/>
        </w:rPr>
        <w:t>e</w:t>
      </w:r>
      <w:r>
        <w:rPr>
          <w:rFonts w:ascii="Tahoma" w:hAnsi="Tahoma" w:cs="Tahoma"/>
          <w:sz w:val="24"/>
          <w:szCs w:val="24"/>
        </w:rPr>
        <w:t>storan</w:t>
      </w:r>
      <w:r w:rsidRPr="0000543C">
        <w:rPr>
          <w:rFonts w:ascii="Tahoma" w:hAnsi="Tahoma" w:cs="Tahoma"/>
          <w:sz w:val="24"/>
          <w:szCs w:val="24"/>
        </w:rPr>
        <w:t xml:space="preserve"> kurulu bulunduğu </w:t>
      </w:r>
      <w:proofErr w:type="spellStart"/>
      <w:r>
        <w:rPr>
          <w:rFonts w:ascii="Tahoma" w:hAnsi="Tahoma" w:cs="Tahoma"/>
          <w:sz w:val="24"/>
          <w:szCs w:val="24"/>
        </w:rPr>
        <w:t>Jerez</w:t>
      </w:r>
      <w:proofErr w:type="spellEnd"/>
      <w:r>
        <w:rPr>
          <w:rFonts w:ascii="Tahoma" w:hAnsi="Tahoma" w:cs="Tahoma"/>
          <w:sz w:val="24"/>
          <w:szCs w:val="24"/>
        </w:rPr>
        <w:t xml:space="preserve"> De La </w:t>
      </w:r>
      <w:proofErr w:type="spellStart"/>
      <w:r>
        <w:rPr>
          <w:rFonts w:ascii="Tahoma" w:hAnsi="Tahoma" w:cs="Tahoma"/>
          <w:sz w:val="24"/>
          <w:szCs w:val="24"/>
        </w:rPr>
        <w:t>Frontera’nın</w:t>
      </w:r>
      <w:proofErr w:type="spellEnd"/>
      <w:r>
        <w:rPr>
          <w:rFonts w:ascii="Tahoma" w:hAnsi="Tahoma" w:cs="Tahoma"/>
          <w:sz w:val="24"/>
          <w:szCs w:val="24"/>
        </w:rPr>
        <w:t xml:space="preserve"> en büyük restoranıdır. Ö</w:t>
      </w:r>
      <w:r w:rsidRPr="0000543C">
        <w:rPr>
          <w:rFonts w:ascii="Tahoma" w:hAnsi="Tahoma" w:cs="Tahoma"/>
          <w:sz w:val="24"/>
          <w:szCs w:val="24"/>
        </w:rPr>
        <w:t xml:space="preserve">zellikle fiziki yapı olarak çok değişik ve modern bir mimariye sahip olan ortağımızda </w:t>
      </w:r>
      <w:r>
        <w:rPr>
          <w:rFonts w:ascii="Tahoma" w:hAnsi="Tahoma" w:cs="Tahoma"/>
          <w:sz w:val="24"/>
          <w:szCs w:val="24"/>
        </w:rPr>
        <w:lastRenderedPageBreak/>
        <w:t>İspanya</w:t>
      </w:r>
      <w:r w:rsidRPr="0000543C">
        <w:rPr>
          <w:rFonts w:ascii="Tahoma" w:hAnsi="Tahoma" w:cs="Tahoma"/>
          <w:sz w:val="24"/>
          <w:szCs w:val="24"/>
        </w:rPr>
        <w:t xml:space="preserve"> mutfağı başta olmak üzere çeşitli Avrupa mutfak</w:t>
      </w:r>
      <w:r>
        <w:rPr>
          <w:rFonts w:ascii="Tahoma" w:hAnsi="Tahoma" w:cs="Tahoma"/>
          <w:sz w:val="24"/>
          <w:szCs w:val="24"/>
        </w:rPr>
        <w:t>larından örnekler sunmaktadır. Ö</w:t>
      </w:r>
      <w:r w:rsidRPr="0000543C">
        <w:rPr>
          <w:rFonts w:ascii="Tahoma" w:hAnsi="Tahoma" w:cs="Tahoma"/>
          <w:sz w:val="24"/>
          <w:szCs w:val="24"/>
        </w:rPr>
        <w:t xml:space="preserve">zellikle deniz ürünleri bakımından çok gelişmiş </w:t>
      </w:r>
      <w:proofErr w:type="gramStart"/>
      <w:r w:rsidRPr="0000543C">
        <w:rPr>
          <w:rFonts w:ascii="Tahoma" w:hAnsi="Tahoma" w:cs="Tahoma"/>
          <w:sz w:val="24"/>
          <w:szCs w:val="24"/>
        </w:rPr>
        <w:t>bir  ürün</w:t>
      </w:r>
      <w:proofErr w:type="gramEnd"/>
      <w:r w:rsidRPr="0000543C">
        <w:rPr>
          <w:rFonts w:ascii="Tahoma" w:hAnsi="Tahoma" w:cs="Tahoma"/>
          <w:sz w:val="24"/>
          <w:szCs w:val="24"/>
        </w:rPr>
        <w:t xml:space="preserve"> yelpaz</w:t>
      </w:r>
      <w:r>
        <w:rPr>
          <w:rFonts w:ascii="Tahoma" w:hAnsi="Tahoma" w:cs="Tahoma"/>
          <w:sz w:val="24"/>
          <w:szCs w:val="24"/>
        </w:rPr>
        <w:t>esine sahiptir. Sahip olduğu resto</w:t>
      </w:r>
      <w:r w:rsidRPr="0000543C">
        <w:rPr>
          <w:rFonts w:ascii="Tahoma" w:hAnsi="Tahoma" w:cs="Tahoma"/>
          <w:sz w:val="24"/>
          <w:szCs w:val="24"/>
        </w:rPr>
        <w:t>randa değişik ülkelerin mutfaklarına yer vermesinin yan</w:t>
      </w:r>
      <w:r>
        <w:rPr>
          <w:rFonts w:ascii="Tahoma" w:hAnsi="Tahoma" w:cs="Tahoma"/>
          <w:sz w:val="24"/>
          <w:szCs w:val="24"/>
        </w:rPr>
        <w:t>ı</w:t>
      </w:r>
      <w:r w:rsidRPr="0000543C">
        <w:rPr>
          <w:rFonts w:ascii="Tahoma" w:hAnsi="Tahoma" w:cs="Tahoma"/>
          <w:sz w:val="24"/>
          <w:szCs w:val="24"/>
        </w:rPr>
        <w:t>nda özellikle Afrika ülkelerinden gelen çeşitli sebze-meyve ve ürünlere yer vermektedir. Öğrencilerimizin ül</w:t>
      </w:r>
      <w:r>
        <w:rPr>
          <w:rFonts w:ascii="Tahoma" w:hAnsi="Tahoma" w:cs="Tahoma"/>
          <w:sz w:val="24"/>
          <w:szCs w:val="24"/>
        </w:rPr>
        <w:t>k</w:t>
      </w:r>
      <w:r w:rsidRPr="0000543C">
        <w:rPr>
          <w:rFonts w:ascii="Tahoma" w:hAnsi="Tahoma" w:cs="Tahoma"/>
          <w:sz w:val="24"/>
          <w:szCs w:val="24"/>
        </w:rPr>
        <w:t>emizde görmesi mümkün olmayan egzotik ürünl</w:t>
      </w:r>
      <w:r>
        <w:rPr>
          <w:rFonts w:ascii="Tahoma" w:hAnsi="Tahoma" w:cs="Tahoma"/>
          <w:sz w:val="24"/>
          <w:szCs w:val="24"/>
        </w:rPr>
        <w:t>e</w:t>
      </w:r>
      <w:r w:rsidRPr="0000543C">
        <w:rPr>
          <w:rFonts w:ascii="Tahoma" w:hAnsi="Tahoma" w:cs="Tahoma"/>
          <w:sz w:val="24"/>
          <w:szCs w:val="24"/>
        </w:rPr>
        <w:t>ri de servis eden ortağımızın mutfağında ülkemizde pe</w:t>
      </w:r>
      <w:r>
        <w:rPr>
          <w:rFonts w:ascii="Tahoma" w:hAnsi="Tahoma" w:cs="Tahoma"/>
          <w:sz w:val="24"/>
          <w:szCs w:val="24"/>
        </w:rPr>
        <w:t>k</w:t>
      </w:r>
      <w:r w:rsidRPr="0000543C">
        <w:rPr>
          <w:rFonts w:ascii="Tahoma" w:hAnsi="Tahoma" w:cs="Tahoma"/>
          <w:sz w:val="24"/>
          <w:szCs w:val="24"/>
        </w:rPr>
        <w:t xml:space="preserve"> kullanılmayan </w:t>
      </w:r>
      <w:r>
        <w:rPr>
          <w:rFonts w:ascii="Tahoma" w:hAnsi="Tahoma" w:cs="Tahoma"/>
          <w:sz w:val="24"/>
          <w:szCs w:val="24"/>
        </w:rPr>
        <w:t xml:space="preserve">deniz </w:t>
      </w:r>
      <w:proofErr w:type="gramStart"/>
      <w:r>
        <w:rPr>
          <w:rFonts w:ascii="Tahoma" w:hAnsi="Tahoma" w:cs="Tahoma"/>
          <w:sz w:val="24"/>
          <w:szCs w:val="24"/>
        </w:rPr>
        <w:t>ürünleri , tatlıları</w:t>
      </w:r>
      <w:proofErr w:type="gramEnd"/>
      <w:r>
        <w:rPr>
          <w:rFonts w:ascii="Tahoma" w:hAnsi="Tahoma" w:cs="Tahoma"/>
          <w:sz w:val="24"/>
          <w:szCs w:val="24"/>
        </w:rPr>
        <w:t xml:space="preserve"> </w:t>
      </w:r>
      <w:r w:rsidRPr="0000543C">
        <w:rPr>
          <w:rFonts w:ascii="Tahoma" w:hAnsi="Tahoma" w:cs="Tahoma"/>
          <w:sz w:val="24"/>
          <w:szCs w:val="24"/>
        </w:rPr>
        <w:t xml:space="preserve"> vb. ürünlerde ilgi çekici sunumlarla servis edilmektedir. Proje amaçl</w:t>
      </w:r>
      <w:r>
        <w:rPr>
          <w:rFonts w:ascii="Tahoma" w:hAnsi="Tahoma" w:cs="Tahoma"/>
          <w:sz w:val="24"/>
          <w:szCs w:val="24"/>
        </w:rPr>
        <w:t>arımıza tam uygun bir işletme olmuştur</w:t>
      </w:r>
      <w:r w:rsidRPr="0000543C">
        <w:rPr>
          <w:rFonts w:ascii="Tahoma" w:hAnsi="Tahoma" w:cs="Tahoma"/>
          <w:sz w:val="24"/>
          <w:szCs w:val="24"/>
        </w:rPr>
        <w:t>. Öğrencilerimizin işletmenin her katında bulunan üç farklı mutfakta staj çalışması yapmasını sağlaya</w:t>
      </w:r>
      <w:r>
        <w:rPr>
          <w:rFonts w:ascii="Tahoma" w:hAnsi="Tahoma" w:cs="Tahoma"/>
          <w:sz w:val="24"/>
          <w:szCs w:val="24"/>
        </w:rPr>
        <w:t xml:space="preserve">n </w:t>
      </w:r>
      <w:r w:rsidRPr="0000543C">
        <w:rPr>
          <w:rFonts w:ascii="Tahoma" w:hAnsi="Tahoma" w:cs="Tahoma"/>
          <w:sz w:val="24"/>
          <w:szCs w:val="24"/>
        </w:rPr>
        <w:t xml:space="preserve">ve rehber olarak görevlendirebilecek kadrolu aşçıları mevcuttur.  </w:t>
      </w:r>
    </w:p>
    <w:p w:rsidR="00600E2B" w:rsidRDefault="00600E2B" w:rsidP="00600E2B">
      <w:pPr>
        <w:rPr>
          <w:rFonts w:ascii="Tahoma" w:hAnsi="Tahoma" w:cs="Tahoma"/>
          <w:sz w:val="24"/>
          <w:szCs w:val="24"/>
        </w:rPr>
      </w:pPr>
      <w:r>
        <w:rPr>
          <w:rFonts w:ascii="Tahoma" w:hAnsi="Tahoma" w:cs="Tahoma"/>
          <w:noProof/>
          <w:sz w:val="24"/>
          <w:szCs w:val="24"/>
        </w:rPr>
        <w:drawing>
          <wp:inline distT="0" distB="0" distL="0" distR="0">
            <wp:extent cx="4247515" cy="3184973"/>
            <wp:effectExtent l="19050" t="0" r="635" b="0"/>
            <wp:docPr id="15" name="Resim 9" descr="C:\Users\PC\Desktop\EZİNE\İSPANYA FOTO\FB_IMG_153021129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EZİNE\İSPANYA FOTO\FB_IMG_1530211299825.jpg"/>
                    <pic:cNvPicPr>
                      <a:picLocks noChangeAspect="1" noChangeArrowheads="1"/>
                    </pic:cNvPicPr>
                  </pic:nvPicPr>
                  <pic:blipFill>
                    <a:blip r:embed="rId19"/>
                    <a:srcRect/>
                    <a:stretch>
                      <a:fillRect/>
                    </a:stretch>
                  </pic:blipFill>
                  <pic:spPr bwMode="auto">
                    <a:xfrm>
                      <a:off x="0" y="0"/>
                      <a:ext cx="4247515" cy="3184973"/>
                    </a:xfrm>
                    <a:prstGeom prst="rect">
                      <a:avLst/>
                    </a:prstGeom>
                    <a:noFill/>
                    <a:ln w="9525">
                      <a:noFill/>
                      <a:miter lim="800000"/>
                      <a:headEnd/>
                      <a:tailEnd/>
                    </a:ln>
                  </pic:spPr>
                </pic:pic>
              </a:graphicData>
            </a:graphic>
          </wp:inline>
        </w:drawing>
      </w:r>
    </w:p>
    <w:p w:rsidR="00FA4987" w:rsidRDefault="00600E2B" w:rsidP="00FA4987">
      <w:pPr>
        <w:rPr>
          <w:rFonts w:ascii="Tahoma" w:hAnsi="Tahoma" w:cs="Tahoma"/>
          <w:sz w:val="24"/>
          <w:szCs w:val="24"/>
        </w:rPr>
      </w:pPr>
      <w:r>
        <w:rPr>
          <w:rFonts w:ascii="Tahoma" w:hAnsi="Tahoma" w:cs="Tahoma"/>
          <w:noProof/>
          <w:sz w:val="24"/>
          <w:szCs w:val="24"/>
        </w:rPr>
        <w:lastRenderedPageBreak/>
        <w:drawing>
          <wp:inline distT="0" distB="0" distL="0" distR="0">
            <wp:extent cx="4245240" cy="3855493"/>
            <wp:effectExtent l="19050" t="0" r="2910" b="0"/>
            <wp:docPr id="16" name="Resim 10" descr="C:\Users\PC\Desktop\EZİNE\İSPANYA FOTO\FB_IMG_15302113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EZİNE\İSPANYA FOTO\FB_IMG_1530211391725.jpg"/>
                    <pic:cNvPicPr>
                      <a:picLocks noChangeAspect="1" noChangeArrowheads="1"/>
                    </pic:cNvPicPr>
                  </pic:nvPicPr>
                  <pic:blipFill>
                    <a:blip r:embed="rId20"/>
                    <a:srcRect/>
                    <a:stretch>
                      <a:fillRect/>
                    </a:stretch>
                  </pic:blipFill>
                  <pic:spPr bwMode="auto">
                    <a:xfrm>
                      <a:off x="0" y="0"/>
                      <a:ext cx="4247515" cy="3857559"/>
                    </a:xfrm>
                    <a:prstGeom prst="rect">
                      <a:avLst/>
                    </a:prstGeom>
                    <a:noFill/>
                    <a:ln w="9525">
                      <a:noFill/>
                      <a:miter lim="800000"/>
                      <a:headEnd/>
                      <a:tailEnd/>
                    </a:ln>
                  </pic:spPr>
                </pic:pic>
              </a:graphicData>
            </a:graphic>
          </wp:inline>
        </w:drawing>
      </w:r>
    </w:p>
    <w:p w:rsidR="00600E2B" w:rsidRDefault="00600E2B" w:rsidP="00600E2B">
      <w:pPr>
        <w:rPr>
          <w:rFonts w:ascii="Tahoma" w:hAnsi="Tahoma" w:cs="Tahoma"/>
          <w:sz w:val="24"/>
          <w:szCs w:val="24"/>
        </w:rPr>
      </w:pPr>
      <w:r>
        <w:rPr>
          <w:rFonts w:ascii="Tahoma" w:hAnsi="Tahoma" w:cs="Tahoma"/>
          <w:sz w:val="24"/>
          <w:szCs w:val="24"/>
        </w:rPr>
        <w:t xml:space="preserve">21 </w:t>
      </w:r>
      <w:proofErr w:type="gramStart"/>
      <w:r>
        <w:rPr>
          <w:rFonts w:ascii="Tahoma" w:hAnsi="Tahoma" w:cs="Tahoma"/>
          <w:sz w:val="24"/>
          <w:szCs w:val="24"/>
        </w:rPr>
        <w:t>günlük  hareketlilik</w:t>
      </w:r>
      <w:proofErr w:type="gramEnd"/>
      <w:r>
        <w:rPr>
          <w:rFonts w:ascii="Tahoma" w:hAnsi="Tahoma" w:cs="Tahoma"/>
          <w:sz w:val="24"/>
          <w:szCs w:val="24"/>
        </w:rPr>
        <w:t xml:space="preserve"> süresince katılımcı öğrencilerimiz sadece staj faaliyetlerine katılmamış, ortak kurumumuzun düzenlediği sosyal aktivitelerde de yer almıştır. Ayrıca Cebelitarık boğazı, </w:t>
      </w:r>
      <w:proofErr w:type="spellStart"/>
      <w:proofErr w:type="gramStart"/>
      <w:r>
        <w:rPr>
          <w:rFonts w:ascii="Tahoma" w:hAnsi="Tahoma" w:cs="Tahoma"/>
          <w:sz w:val="24"/>
          <w:szCs w:val="24"/>
        </w:rPr>
        <w:t>Sevilla</w:t>
      </w:r>
      <w:proofErr w:type="spellEnd"/>
      <w:r>
        <w:rPr>
          <w:rFonts w:ascii="Tahoma" w:hAnsi="Tahoma" w:cs="Tahoma"/>
          <w:sz w:val="24"/>
          <w:szCs w:val="24"/>
        </w:rPr>
        <w:t xml:space="preserve"> , </w:t>
      </w:r>
      <w:proofErr w:type="spellStart"/>
      <w:r>
        <w:rPr>
          <w:rFonts w:ascii="Tahoma" w:hAnsi="Tahoma" w:cs="Tahoma"/>
          <w:sz w:val="24"/>
          <w:szCs w:val="24"/>
        </w:rPr>
        <w:t>Cordoba</w:t>
      </w:r>
      <w:proofErr w:type="spellEnd"/>
      <w:proofErr w:type="gramEnd"/>
      <w:r>
        <w:rPr>
          <w:rFonts w:ascii="Tahoma" w:hAnsi="Tahoma" w:cs="Tahoma"/>
          <w:sz w:val="24"/>
          <w:szCs w:val="24"/>
        </w:rPr>
        <w:t xml:space="preserve"> gibi İspanya'nın diğer büyük şehirlerine yapılan kültürel gezilerle İspanya tarihi ve gelenekleri daha yakından incelenme fırsatı sağlanmıştır.</w:t>
      </w:r>
    </w:p>
    <w:p w:rsidR="00600E2B" w:rsidRDefault="00600E2B" w:rsidP="00600E2B">
      <w:pPr>
        <w:rPr>
          <w:rFonts w:ascii="Tahoma" w:hAnsi="Tahoma" w:cs="Tahoma"/>
          <w:sz w:val="24"/>
          <w:szCs w:val="24"/>
        </w:rPr>
      </w:pPr>
      <w:r>
        <w:rPr>
          <w:rFonts w:ascii="Tahoma" w:hAnsi="Tahoma" w:cs="Tahoma"/>
          <w:sz w:val="24"/>
          <w:szCs w:val="24"/>
        </w:rPr>
        <w:t>Hareketlilik sonunda öğrencilerimize sertifikalandırma sağlanarak, elde ettikleri deneyimlerini ileriki hayatlarında kullanabilmeleri de sağlanmıştır.</w:t>
      </w:r>
    </w:p>
    <w:p w:rsidR="00600E2B" w:rsidRDefault="00600E2B" w:rsidP="00600E2B">
      <w:pPr>
        <w:rPr>
          <w:rFonts w:ascii="Tahoma" w:hAnsi="Tahoma" w:cs="Tahoma"/>
          <w:sz w:val="24"/>
          <w:szCs w:val="24"/>
        </w:rPr>
      </w:pPr>
      <w:proofErr w:type="spellStart"/>
      <w:r w:rsidRPr="00FA4987">
        <w:rPr>
          <w:rFonts w:ascii="Tahoma" w:hAnsi="Tahoma" w:cs="Tahoma"/>
          <w:sz w:val="24"/>
          <w:szCs w:val="24"/>
        </w:rPr>
        <w:lastRenderedPageBreak/>
        <w:t>Europass</w:t>
      </w:r>
      <w:proofErr w:type="spellEnd"/>
      <w:r w:rsidRPr="00FA4987">
        <w:rPr>
          <w:rFonts w:ascii="Tahoma" w:hAnsi="Tahoma" w:cs="Tahoma"/>
          <w:sz w:val="24"/>
          <w:szCs w:val="24"/>
        </w:rPr>
        <w:t xml:space="preserve"> Hareketlilik Belgesi, </w:t>
      </w:r>
      <w:proofErr w:type="spellStart"/>
      <w:r w:rsidRPr="00FA4987">
        <w:rPr>
          <w:rFonts w:ascii="Tahoma" w:hAnsi="Tahoma" w:cs="Tahoma"/>
          <w:sz w:val="24"/>
          <w:szCs w:val="24"/>
        </w:rPr>
        <w:t>öğrencilerimizinkazandığı</w:t>
      </w:r>
      <w:proofErr w:type="spellEnd"/>
      <w:r w:rsidRPr="00FA4987">
        <w:rPr>
          <w:rFonts w:ascii="Tahoma" w:hAnsi="Tahoma" w:cs="Tahoma"/>
          <w:sz w:val="24"/>
          <w:szCs w:val="24"/>
        </w:rPr>
        <w:t xml:space="preserve"> yeterliliklerin AB boyutunda tanınmasını sağlayan ve yapılan hareketli</w:t>
      </w:r>
      <w:r>
        <w:rPr>
          <w:rFonts w:ascii="Tahoma" w:hAnsi="Tahoma" w:cs="Tahoma"/>
          <w:sz w:val="24"/>
          <w:szCs w:val="24"/>
        </w:rPr>
        <w:t>lik faali</w:t>
      </w:r>
      <w:r w:rsidRPr="00FA4987">
        <w:rPr>
          <w:rFonts w:ascii="Tahoma" w:hAnsi="Tahoma" w:cs="Tahoma"/>
          <w:sz w:val="24"/>
          <w:szCs w:val="24"/>
        </w:rPr>
        <w:t>yetinin başarısını gösteren bir belgedir. Öğrencilerimiz tarafından hayatlarının geri kalan kısımlarında iş bulma konusunda rahatlıkla AB çapında kullanılabil</w:t>
      </w:r>
      <w:r>
        <w:rPr>
          <w:rFonts w:ascii="Tahoma" w:hAnsi="Tahoma" w:cs="Tahoma"/>
          <w:sz w:val="24"/>
          <w:szCs w:val="24"/>
        </w:rPr>
        <w:t>e</w:t>
      </w:r>
      <w:r w:rsidRPr="00FA4987">
        <w:rPr>
          <w:rFonts w:ascii="Tahoma" w:hAnsi="Tahoma" w:cs="Tahoma"/>
          <w:sz w:val="24"/>
          <w:szCs w:val="24"/>
        </w:rPr>
        <w:t>cek bir belgedir. Aynı zamanda okul olarak yapacağımız yaygınlaştırma faaliyetlerinin etkisi ile projemizin tanıtımı sağlanacaktır.</w:t>
      </w:r>
      <w:r>
        <w:rPr>
          <w:rFonts w:ascii="Tahoma" w:hAnsi="Tahoma" w:cs="Tahoma"/>
          <w:sz w:val="24"/>
          <w:szCs w:val="24"/>
        </w:rPr>
        <w:t xml:space="preserve"> Hareketlilik</w:t>
      </w:r>
      <w:r w:rsidR="00723748">
        <w:rPr>
          <w:rFonts w:ascii="Tahoma" w:hAnsi="Tahoma" w:cs="Tahoma"/>
          <w:sz w:val="24"/>
          <w:szCs w:val="24"/>
        </w:rPr>
        <w:t xml:space="preserve"> </w:t>
      </w:r>
      <w:r>
        <w:rPr>
          <w:rFonts w:ascii="Tahoma" w:hAnsi="Tahoma" w:cs="Tahoma"/>
          <w:sz w:val="24"/>
          <w:szCs w:val="24"/>
        </w:rPr>
        <w:t>bitiminde öğrencilerimiz sağ salim okullarına dönmüşlerdir.</w:t>
      </w:r>
    </w:p>
    <w:p w:rsidR="00FA4987" w:rsidRDefault="00600E2B" w:rsidP="00FA4987">
      <w:pPr>
        <w:rPr>
          <w:rFonts w:ascii="Tahoma" w:hAnsi="Tahoma" w:cs="Tahoma"/>
          <w:sz w:val="24"/>
          <w:szCs w:val="24"/>
        </w:rPr>
      </w:pPr>
      <w:r>
        <w:rPr>
          <w:rFonts w:ascii="Tahoma" w:hAnsi="Tahoma" w:cs="Tahoma"/>
          <w:noProof/>
          <w:sz w:val="24"/>
          <w:szCs w:val="24"/>
        </w:rPr>
        <w:drawing>
          <wp:inline distT="0" distB="0" distL="0" distR="0">
            <wp:extent cx="4247515" cy="3185636"/>
            <wp:effectExtent l="19050" t="0" r="635" b="0"/>
            <wp:docPr id="19" name="Resim 11" descr="C:\Users\PC\Desktop\EZİNE\İSPANYA FOTO\FB_IMG_153021037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EZİNE\İSPANYA FOTO\FB_IMG_1530210372238.jpg"/>
                    <pic:cNvPicPr>
                      <a:picLocks noChangeAspect="1" noChangeArrowheads="1"/>
                    </pic:cNvPicPr>
                  </pic:nvPicPr>
                  <pic:blipFill>
                    <a:blip r:embed="rId21"/>
                    <a:srcRect/>
                    <a:stretch>
                      <a:fillRect/>
                    </a:stretch>
                  </pic:blipFill>
                  <pic:spPr bwMode="auto">
                    <a:xfrm>
                      <a:off x="0" y="0"/>
                      <a:ext cx="4247515" cy="3185636"/>
                    </a:xfrm>
                    <a:prstGeom prst="rect">
                      <a:avLst/>
                    </a:prstGeom>
                    <a:noFill/>
                    <a:ln w="9525">
                      <a:noFill/>
                      <a:miter lim="800000"/>
                      <a:headEnd/>
                      <a:tailEnd/>
                    </a:ln>
                  </pic:spPr>
                </pic:pic>
              </a:graphicData>
            </a:graphic>
          </wp:inline>
        </w:drawing>
      </w:r>
    </w:p>
    <w:p w:rsidR="00600E2B" w:rsidRDefault="00600E2B" w:rsidP="00FA4987">
      <w:pPr>
        <w:rPr>
          <w:rFonts w:ascii="Tahoma" w:hAnsi="Tahoma" w:cs="Tahoma"/>
          <w:sz w:val="24"/>
          <w:szCs w:val="24"/>
        </w:rPr>
      </w:pPr>
    </w:p>
    <w:p w:rsidR="00600E2B" w:rsidRDefault="00600E2B" w:rsidP="00FA4987">
      <w:pPr>
        <w:rPr>
          <w:rFonts w:ascii="Tahoma" w:hAnsi="Tahoma" w:cs="Tahoma"/>
          <w:sz w:val="24"/>
          <w:szCs w:val="24"/>
        </w:rPr>
      </w:pPr>
    </w:p>
    <w:p w:rsidR="005E16E5" w:rsidRPr="005E16E5" w:rsidRDefault="00326ED4" w:rsidP="005E16E5">
      <w:pPr>
        <w:rPr>
          <w:rFonts w:ascii="Tahoma" w:hAnsi="Tahoma" w:cs="Tahoma"/>
          <w:sz w:val="24"/>
          <w:szCs w:val="24"/>
        </w:rPr>
      </w:pPr>
      <w:r>
        <w:rPr>
          <w:rFonts w:ascii="Tahoma" w:hAnsi="Tahoma" w:cs="Tahoma"/>
          <w:sz w:val="24"/>
          <w:szCs w:val="24"/>
        </w:rPr>
        <w:lastRenderedPageBreak/>
        <w:t>Ö</w:t>
      </w:r>
      <w:r w:rsidR="005E16E5" w:rsidRPr="005E16E5">
        <w:rPr>
          <w:rFonts w:ascii="Tahoma" w:hAnsi="Tahoma" w:cs="Tahoma"/>
          <w:sz w:val="24"/>
          <w:szCs w:val="24"/>
        </w:rPr>
        <w:t>ğrencilerimizin kazanması beklenilen bilgi, beceri ve tutum/davranışlar hakkında ayrıntılı açıklamalar yapılmıştır.</w:t>
      </w:r>
    </w:p>
    <w:p w:rsidR="00326ED4" w:rsidRDefault="005E16E5" w:rsidP="005E16E5">
      <w:pPr>
        <w:rPr>
          <w:rFonts w:ascii="Tahoma" w:hAnsi="Tahoma" w:cs="Tahoma"/>
          <w:sz w:val="24"/>
          <w:szCs w:val="24"/>
        </w:rPr>
      </w:pPr>
      <w:r w:rsidRPr="005E16E5">
        <w:rPr>
          <w:rFonts w:ascii="Tahoma" w:hAnsi="Tahoma" w:cs="Tahoma"/>
          <w:sz w:val="24"/>
          <w:szCs w:val="24"/>
        </w:rPr>
        <w:t>1. Öğrencilerimizin mesleki anlamda bil</w:t>
      </w:r>
      <w:r w:rsidR="00326ED4">
        <w:rPr>
          <w:rFonts w:ascii="Tahoma" w:hAnsi="Tahoma" w:cs="Tahoma"/>
          <w:sz w:val="24"/>
          <w:szCs w:val="24"/>
        </w:rPr>
        <w:t>gi seviyesinde artış yaşanmıştır.</w:t>
      </w:r>
    </w:p>
    <w:p w:rsidR="005E16E5" w:rsidRPr="005E16E5" w:rsidRDefault="005E16E5" w:rsidP="005E16E5">
      <w:pPr>
        <w:rPr>
          <w:rFonts w:ascii="Tahoma" w:hAnsi="Tahoma" w:cs="Tahoma"/>
          <w:sz w:val="24"/>
          <w:szCs w:val="24"/>
        </w:rPr>
      </w:pPr>
      <w:r w:rsidRPr="005E16E5">
        <w:rPr>
          <w:rFonts w:ascii="Tahoma" w:hAnsi="Tahoma" w:cs="Tahoma"/>
          <w:sz w:val="24"/>
          <w:szCs w:val="24"/>
        </w:rPr>
        <w:t>2. Öğrencilerimiz yurtdışı iş deneyimi sahibi ol</w:t>
      </w:r>
      <w:r w:rsidR="00326ED4">
        <w:rPr>
          <w:rFonts w:ascii="Tahoma" w:hAnsi="Tahoma" w:cs="Tahoma"/>
          <w:sz w:val="24"/>
          <w:szCs w:val="24"/>
        </w:rPr>
        <w:t>muşlardır</w:t>
      </w:r>
      <w:r w:rsidRPr="005E16E5">
        <w:rPr>
          <w:rFonts w:ascii="Tahoma" w:hAnsi="Tahoma" w:cs="Tahoma"/>
          <w:sz w:val="24"/>
          <w:szCs w:val="24"/>
        </w:rPr>
        <w:t xml:space="preserve">. </w:t>
      </w:r>
    </w:p>
    <w:p w:rsidR="005E16E5" w:rsidRPr="005E16E5" w:rsidRDefault="005E16E5" w:rsidP="005E16E5">
      <w:pPr>
        <w:rPr>
          <w:rFonts w:ascii="Tahoma" w:hAnsi="Tahoma" w:cs="Tahoma"/>
          <w:sz w:val="24"/>
          <w:szCs w:val="24"/>
        </w:rPr>
      </w:pPr>
      <w:r w:rsidRPr="005E16E5">
        <w:rPr>
          <w:rFonts w:ascii="Tahoma" w:hAnsi="Tahoma" w:cs="Tahoma"/>
          <w:sz w:val="24"/>
          <w:szCs w:val="24"/>
        </w:rPr>
        <w:t xml:space="preserve">3. Öğrencilerimizin mesleki becerilerini yurtdışında deneme şansı bulmaları ile mesleki anlamda hangi düzeyde olduklarını ölçme şansı </w:t>
      </w:r>
      <w:r w:rsidR="00326ED4">
        <w:rPr>
          <w:rFonts w:ascii="Tahoma" w:hAnsi="Tahoma" w:cs="Tahoma"/>
          <w:sz w:val="24"/>
          <w:szCs w:val="24"/>
        </w:rPr>
        <w:t>bulmuşlardır</w:t>
      </w:r>
      <w:r w:rsidRPr="005E16E5">
        <w:rPr>
          <w:rFonts w:ascii="Tahoma" w:hAnsi="Tahoma" w:cs="Tahoma"/>
          <w:sz w:val="24"/>
          <w:szCs w:val="24"/>
        </w:rPr>
        <w:t xml:space="preserve">. </w:t>
      </w:r>
    </w:p>
    <w:p w:rsidR="005E16E5" w:rsidRPr="005E16E5" w:rsidRDefault="005E16E5" w:rsidP="005E16E5">
      <w:pPr>
        <w:rPr>
          <w:rFonts w:ascii="Tahoma" w:hAnsi="Tahoma" w:cs="Tahoma"/>
          <w:sz w:val="24"/>
          <w:szCs w:val="24"/>
        </w:rPr>
      </w:pPr>
      <w:r w:rsidRPr="005E16E5">
        <w:rPr>
          <w:rFonts w:ascii="Tahoma" w:hAnsi="Tahoma" w:cs="Tahoma"/>
          <w:sz w:val="24"/>
          <w:szCs w:val="24"/>
        </w:rPr>
        <w:t>4. Öğrencilerimizin yabancı dil seviyesinde artış ol</w:t>
      </w:r>
      <w:r w:rsidR="00326ED4">
        <w:rPr>
          <w:rFonts w:ascii="Tahoma" w:hAnsi="Tahoma" w:cs="Tahoma"/>
          <w:sz w:val="24"/>
          <w:szCs w:val="24"/>
        </w:rPr>
        <w:t>muştur</w:t>
      </w:r>
      <w:r w:rsidRPr="005E16E5">
        <w:rPr>
          <w:rFonts w:ascii="Tahoma" w:hAnsi="Tahoma" w:cs="Tahoma"/>
          <w:sz w:val="24"/>
          <w:szCs w:val="24"/>
        </w:rPr>
        <w:t xml:space="preserve">. </w:t>
      </w:r>
    </w:p>
    <w:p w:rsidR="005E16E5" w:rsidRPr="005E16E5" w:rsidRDefault="005E16E5" w:rsidP="005E16E5">
      <w:pPr>
        <w:rPr>
          <w:rFonts w:ascii="Tahoma" w:hAnsi="Tahoma" w:cs="Tahoma"/>
          <w:sz w:val="24"/>
          <w:szCs w:val="24"/>
        </w:rPr>
      </w:pPr>
      <w:r w:rsidRPr="005E16E5">
        <w:rPr>
          <w:rFonts w:ascii="Tahoma" w:hAnsi="Tahoma" w:cs="Tahoma"/>
          <w:sz w:val="24"/>
          <w:szCs w:val="24"/>
        </w:rPr>
        <w:t>5. Öğrencilerimizin farklı ulusların mutfak kültürleri ile ilgili bilgi seviyesinde artış ol</w:t>
      </w:r>
      <w:r w:rsidR="00326ED4">
        <w:rPr>
          <w:rFonts w:ascii="Tahoma" w:hAnsi="Tahoma" w:cs="Tahoma"/>
          <w:sz w:val="24"/>
          <w:szCs w:val="24"/>
        </w:rPr>
        <w:t>muştur</w:t>
      </w:r>
      <w:r w:rsidRPr="005E16E5">
        <w:rPr>
          <w:rFonts w:ascii="Tahoma" w:hAnsi="Tahoma" w:cs="Tahoma"/>
          <w:sz w:val="24"/>
          <w:szCs w:val="24"/>
        </w:rPr>
        <w:t xml:space="preserve">. </w:t>
      </w:r>
    </w:p>
    <w:p w:rsidR="005E16E5" w:rsidRPr="005E16E5" w:rsidRDefault="005E16E5" w:rsidP="005E16E5">
      <w:pPr>
        <w:rPr>
          <w:rFonts w:ascii="Tahoma" w:hAnsi="Tahoma" w:cs="Tahoma"/>
          <w:sz w:val="24"/>
          <w:szCs w:val="24"/>
        </w:rPr>
      </w:pPr>
      <w:r w:rsidRPr="005E16E5">
        <w:rPr>
          <w:rFonts w:ascii="Tahoma" w:hAnsi="Tahoma" w:cs="Tahoma"/>
          <w:sz w:val="24"/>
          <w:szCs w:val="24"/>
        </w:rPr>
        <w:t xml:space="preserve">6. Öğrencilerimizin ülkemizde bilinmeyen sebze-meyve, baharat, </w:t>
      </w:r>
      <w:r w:rsidR="0024243F">
        <w:rPr>
          <w:rFonts w:ascii="Tahoma" w:hAnsi="Tahoma" w:cs="Tahoma"/>
          <w:sz w:val="24"/>
          <w:szCs w:val="24"/>
        </w:rPr>
        <w:t xml:space="preserve">deniz </w:t>
      </w:r>
      <w:proofErr w:type="gramStart"/>
      <w:r w:rsidR="0024243F">
        <w:rPr>
          <w:rFonts w:ascii="Tahoma" w:hAnsi="Tahoma" w:cs="Tahoma"/>
          <w:sz w:val="24"/>
          <w:szCs w:val="24"/>
        </w:rPr>
        <w:t>ürünleri ,</w:t>
      </w:r>
      <w:r w:rsidRPr="005E16E5">
        <w:rPr>
          <w:rFonts w:ascii="Tahoma" w:hAnsi="Tahoma" w:cs="Tahoma"/>
          <w:sz w:val="24"/>
          <w:szCs w:val="24"/>
        </w:rPr>
        <w:t>ot</w:t>
      </w:r>
      <w:proofErr w:type="gramEnd"/>
      <w:r w:rsidRPr="005E16E5">
        <w:rPr>
          <w:rFonts w:ascii="Tahoma" w:hAnsi="Tahoma" w:cs="Tahoma"/>
          <w:sz w:val="24"/>
          <w:szCs w:val="24"/>
        </w:rPr>
        <w:t xml:space="preserve"> vb. kullanımı ile il</w:t>
      </w:r>
      <w:r w:rsidR="00326ED4">
        <w:rPr>
          <w:rFonts w:ascii="Tahoma" w:hAnsi="Tahoma" w:cs="Tahoma"/>
          <w:sz w:val="24"/>
          <w:szCs w:val="24"/>
        </w:rPr>
        <w:t>gili bilgi seviyesinde artış olmuştur</w:t>
      </w:r>
      <w:r w:rsidRPr="005E16E5">
        <w:rPr>
          <w:rFonts w:ascii="Tahoma" w:hAnsi="Tahoma" w:cs="Tahoma"/>
          <w:sz w:val="24"/>
          <w:szCs w:val="24"/>
        </w:rPr>
        <w:t xml:space="preserve">. </w:t>
      </w:r>
    </w:p>
    <w:p w:rsidR="005E16E5" w:rsidRPr="005E16E5" w:rsidRDefault="005E16E5" w:rsidP="005E16E5">
      <w:pPr>
        <w:rPr>
          <w:rFonts w:ascii="Tahoma" w:hAnsi="Tahoma" w:cs="Tahoma"/>
          <w:sz w:val="24"/>
          <w:szCs w:val="24"/>
        </w:rPr>
      </w:pPr>
      <w:r w:rsidRPr="005E16E5">
        <w:rPr>
          <w:rFonts w:ascii="Tahoma" w:hAnsi="Tahoma" w:cs="Tahoma"/>
          <w:sz w:val="24"/>
          <w:szCs w:val="24"/>
        </w:rPr>
        <w:t>7. Öğrencilerimizin ülkemizde kullanılmayan ya da bilinmeyen çeşitli araç-gereçlerin kullanımı ile ilgili bilgi seviyesinde artış ol</w:t>
      </w:r>
      <w:r w:rsidR="00326ED4">
        <w:rPr>
          <w:rFonts w:ascii="Tahoma" w:hAnsi="Tahoma" w:cs="Tahoma"/>
          <w:sz w:val="24"/>
          <w:szCs w:val="24"/>
        </w:rPr>
        <w:t>muştur</w:t>
      </w:r>
      <w:r w:rsidRPr="005E16E5">
        <w:rPr>
          <w:rFonts w:ascii="Tahoma" w:hAnsi="Tahoma" w:cs="Tahoma"/>
          <w:sz w:val="24"/>
          <w:szCs w:val="24"/>
        </w:rPr>
        <w:t>.</w:t>
      </w:r>
    </w:p>
    <w:p w:rsidR="005E16E5" w:rsidRPr="005E16E5" w:rsidRDefault="005E16E5" w:rsidP="005E16E5">
      <w:pPr>
        <w:rPr>
          <w:rFonts w:ascii="Tahoma" w:hAnsi="Tahoma" w:cs="Tahoma"/>
          <w:sz w:val="24"/>
          <w:szCs w:val="24"/>
        </w:rPr>
      </w:pPr>
      <w:r w:rsidRPr="005E16E5">
        <w:rPr>
          <w:rFonts w:ascii="Tahoma" w:hAnsi="Tahoma" w:cs="Tahoma"/>
          <w:sz w:val="24"/>
          <w:szCs w:val="24"/>
        </w:rPr>
        <w:t>8. Öğrencilerimizin ailelerinde uzakta geçirecekleri süre zarfında bireysel iş yapabilme becerisinde gelişme ol</w:t>
      </w:r>
      <w:r w:rsidR="00326ED4">
        <w:rPr>
          <w:rFonts w:ascii="Tahoma" w:hAnsi="Tahoma" w:cs="Tahoma"/>
          <w:sz w:val="24"/>
          <w:szCs w:val="24"/>
        </w:rPr>
        <w:t>muştur</w:t>
      </w:r>
      <w:r w:rsidRPr="005E16E5">
        <w:rPr>
          <w:rFonts w:ascii="Tahoma" w:hAnsi="Tahoma" w:cs="Tahoma"/>
          <w:sz w:val="24"/>
          <w:szCs w:val="24"/>
        </w:rPr>
        <w:t>.</w:t>
      </w:r>
    </w:p>
    <w:p w:rsidR="005E16E5" w:rsidRPr="005E16E5" w:rsidRDefault="005E16E5" w:rsidP="005E16E5">
      <w:pPr>
        <w:rPr>
          <w:rFonts w:ascii="Tahoma" w:hAnsi="Tahoma" w:cs="Tahoma"/>
          <w:sz w:val="24"/>
          <w:szCs w:val="24"/>
        </w:rPr>
      </w:pPr>
      <w:r w:rsidRPr="005E16E5">
        <w:rPr>
          <w:rFonts w:ascii="Tahoma" w:hAnsi="Tahoma" w:cs="Tahoma"/>
          <w:sz w:val="24"/>
          <w:szCs w:val="24"/>
        </w:rPr>
        <w:t>9. Öğrencilerimizin AB tarafından sağlanan harcırahlar ile kendi bütçelerini yönetme ve para kullanımı becerilerinde artış ol</w:t>
      </w:r>
      <w:r w:rsidR="00326ED4">
        <w:rPr>
          <w:rFonts w:ascii="Tahoma" w:hAnsi="Tahoma" w:cs="Tahoma"/>
          <w:sz w:val="24"/>
          <w:szCs w:val="24"/>
        </w:rPr>
        <w:t>muştur</w:t>
      </w:r>
      <w:r w:rsidRPr="005E16E5">
        <w:rPr>
          <w:rFonts w:ascii="Tahoma" w:hAnsi="Tahoma" w:cs="Tahoma"/>
          <w:sz w:val="24"/>
          <w:szCs w:val="24"/>
        </w:rPr>
        <w:t xml:space="preserve">. </w:t>
      </w:r>
    </w:p>
    <w:p w:rsidR="005E16E5" w:rsidRDefault="005E16E5" w:rsidP="005E16E5">
      <w:pPr>
        <w:rPr>
          <w:rFonts w:ascii="Tahoma" w:hAnsi="Tahoma" w:cs="Tahoma"/>
          <w:sz w:val="24"/>
          <w:szCs w:val="24"/>
        </w:rPr>
      </w:pPr>
    </w:p>
    <w:p w:rsidR="00326ED4" w:rsidRDefault="00600E2B" w:rsidP="0024243F">
      <w:pPr>
        <w:jc w:val="center"/>
        <w:rPr>
          <w:rFonts w:ascii="Tahoma" w:hAnsi="Tahoma" w:cs="Tahoma"/>
          <w:b/>
          <w:sz w:val="24"/>
          <w:szCs w:val="24"/>
        </w:rPr>
      </w:pPr>
      <w:r>
        <w:rPr>
          <w:rFonts w:ascii="Tahoma" w:hAnsi="Tahoma" w:cs="Tahoma"/>
          <w:b/>
          <w:sz w:val="24"/>
          <w:szCs w:val="24"/>
        </w:rPr>
        <w:lastRenderedPageBreak/>
        <w:t>EZİNE</w:t>
      </w:r>
      <w:r w:rsidR="0024243F">
        <w:rPr>
          <w:rFonts w:ascii="Tahoma" w:hAnsi="Tahoma" w:cs="Tahoma"/>
          <w:b/>
          <w:sz w:val="24"/>
          <w:szCs w:val="24"/>
        </w:rPr>
        <w:t xml:space="preserve"> MESLEKİ VE TEKNİK ANADOLU LİSESİ</w:t>
      </w:r>
    </w:p>
    <w:p w:rsidR="004D0EE3" w:rsidRPr="0024243F" w:rsidRDefault="004D0EE3" w:rsidP="005E16E5">
      <w:pPr>
        <w:rPr>
          <w:rFonts w:ascii="Tahoma" w:hAnsi="Tahoma" w:cs="Tahoma"/>
          <w:b/>
        </w:rPr>
      </w:pPr>
      <w:r w:rsidRPr="0024243F">
        <w:rPr>
          <w:rFonts w:ascii="Tahoma" w:hAnsi="Tahoma" w:cs="Tahoma"/>
          <w:b/>
        </w:rPr>
        <w:t xml:space="preserve">Adres: </w:t>
      </w:r>
      <w:proofErr w:type="spellStart"/>
      <w:r w:rsidR="00600E2B">
        <w:rPr>
          <w:rFonts w:ascii="Tahoma" w:hAnsi="Tahoma" w:cs="Tahoma"/>
          <w:b/>
        </w:rPr>
        <w:t>Seferşah</w:t>
      </w:r>
      <w:proofErr w:type="spellEnd"/>
      <w:r w:rsidR="0024243F" w:rsidRPr="0024243F">
        <w:rPr>
          <w:rFonts w:ascii="Tahoma" w:hAnsi="Tahoma" w:cs="Tahoma"/>
          <w:b/>
        </w:rPr>
        <w:t xml:space="preserve"> Mah. </w:t>
      </w:r>
      <w:proofErr w:type="spellStart"/>
      <w:r w:rsidR="00600E2B">
        <w:rPr>
          <w:rFonts w:ascii="Tahoma" w:hAnsi="Tahoma" w:cs="Tahoma"/>
          <w:b/>
        </w:rPr>
        <w:t>Yahşibey</w:t>
      </w:r>
      <w:proofErr w:type="spellEnd"/>
      <w:r w:rsidR="00600E2B">
        <w:rPr>
          <w:rFonts w:ascii="Tahoma" w:hAnsi="Tahoma" w:cs="Tahoma"/>
          <w:b/>
        </w:rPr>
        <w:t xml:space="preserve"> Cad. No:6</w:t>
      </w:r>
      <w:r w:rsidR="0024243F" w:rsidRPr="0024243F">
        <w:rPr>
          <w:rFonts w:ascii="Tahoma" w:hAnsi="Tahoma" w:cs="Tahoma"/>
          <w:b/>
        </w:rPr>
        <w:t xml:space="preserve"> </w:t>
      </w:r>
      <w:r w:rsidR="00600E2B">
        <w:rPr>
          <w:rFonts w:ascii="Tahoma" w:hAnsi="Tahoma" w:cs="Tahoma"/>
          <w:b/>
        </w:rPr>
        <w:t>Ezine/ÇANAKKALE</w:t>
      </w:r>
    </w:p>
    <w:p w:rsidR="004D0EE3" w:rsidRDefault="004D0EE3" w:rsidP="005E16E5">
      <w:pPr>
        <w:rPr>
          <w:rFonts w:ascii="Tahoma" w:hAnsi="Tahoma" w:cs="Tahoma"/>
          <w:b/>
          <w:sz w:val="24"/>
          <w:szCs w:val="24"/>
        </w:rPr>
      </w:pPr>
      <w:r>
        <w:rPr>
          <w:rFonts w:ascii="Tahoma" w:hAnsi="Tahoma" w:cs="Tahoma"/>
          <w:b/>
          <w:sz w:val="24"/>
          <w:szCs w:val="24"/>
        </w:rPr>
        <w:t xml:space="preserve">Telefon: </w:t>
      </w:r>
      <w:r w:rsidRPr="004D0EE3">
        <w:rPr>
          <w:rFonts w:ascii="Tahoma" w:hAnsi="Tahoma" w:cs="Tahoma"/>
          <w:b/>
          <w:sz w:val="24"/>
          <w:szCs w:val="24"/>
        </w:rPr>
        <w:t>+90</w:t>
      </w:r>
      <w:r w:rsidR="00600E2B">
        <w:rPr>
          <w:rFonts w:ascii="Tahoma" w:hAnsi="Tahoma" w:cs="Tahoma"/>
          <w:b/>
          <w:sz w:val="24"/>
          <w:szCs w:val="24"/>
        </w:rPr>
        <w:t xml:space="preserve"> 286 618 11 58</w:t>
      </w:r>
    </w:p>
    <w:p w:rsidR="004D0EE3" w:rsidRDefault="00600E2B" w:rsidP="005E16E5">
      <w:pPr>
        <w:rPr>
          <w:rFonts w:ascii="Tahoma" w:hAnsi="Tahoma" w:cs="Tahoma"/>
          <w:b/>
          <w:sz w:val="24"/>
          <w:szCs w:val="24"/>
        </w:rPr>
      </w:pPr>
      <w:r w:rsidRPr="00600E2B">
        <w:rPr>
          <w:rFonts w:ascii="Tahoma" w:hAnsi="Tahoma" w:cs="Tahoma"/>
          <w:b/>
          <w:noProof/>
          <w:sz w:val="24"/>
          <w:szCs w:val="24"/>
        </w:rPr>
        <w:drawing>
          <wp:inline distT="0" distB="0" distL="0" distR="0">
            <wp:extent cx="4115149" cy="1869743"/>
            <wp:effectExtent l="19050" t="0" r="0" b="0"/>
            <wp:docPr id="22" name="Resim 1" descr="C:\Users\PC\Desktop\EZİNE\k_27135859_dscn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ZİNE\k_27135859_dscn3028.jpg"/>
                    <pic:cNvPicPr>
                      <a:picLocks noChangeAspect="1" noChangeArrowheads="1"/>
                    </pic:cNvPicPr>
                  </pic:nvPicPr>
                  <pic:blipFill>
                    <a:blip r:embed="rId7"/>
                    <a:srcRect/>
                    <a:stretch>
                      <a:fillRect/>
                    </a:stretch>
                  </pic:blipFill>
                  <pic:spPr bwMode="auto">
                    <a:xfrm>
                      <a:off x="0" y="0"/>
                      <a:ext cx="4114800" cy="1869585"/>
                    </a:xfrm>
                    <a:prstGeom prst="rect">
                      <a:avLst/>
                    </a:prstGeom>
                    <a:noFill/>
                    <a:ln w="9525">
                      <a:noFill/>
                      <a:miter lim="800000"/>
                      <a:headEnd/>
                      <a:tailEnd/>
                    </a:ln>
                  </pic:spPr>
                </pic:pic>
              </a:graphicData>
            </a:graphic>
          </wp:inline>
        </w:drawing>
      </w:r>
    </w:p>
    <w:p w:rsidR="004D0EE3" w:rsidRPr="0024243F" w:rsidRDefault="004D0EE3" w:rsidP="0024243F">
      <w:pPr>
        <w:jc w:val="center"/>
        <w:rPr>
          <w:rFonts w:ascii="Century" w:hAnsi="Century" w:cs="Times New Roman"/>
          <w:b/>
          <w:sz w:val="20"/>
          <w:szCs w:val="20"/>
        </w:rPr>
      </w:pPr>
      <w:r w:rsidRPr="0024243F">
        <w:rPr>
          <w:rFonts w:ascii="Century" w:hAnsi="Century" w:cs="Times New Roman"/>
          <w:b/>
          <w:sz w:val="20"/>
          <w:szCs w:val="20"/>
        </w:rPr>
        <w:t>Türkiye Ulusal Ajansı</w:t>
      </w:r>
    </w:p>
    <w:p w:rsidR="004D0EE3" w:rsidRPr="0024243F" w:rsidRDefault="004D0EE3" w:rsidP="0024243F">
      <w:pPr>
        <w:jc w:val="center"/>
        <w:rPr>
          <w:rFonts w:ascii="Century" w:hAnsi="Century" w:cs="Times New Roman"/>
          <w:b/>
          <w:sz w:val="20"/>
          <w:szCs w:val="20"/>
        </w:rPr>
      </w:pPr>
      <w:r w:rsidRPr="0024243F">
        <w:rPr>
          <w:rFonts w:ascii="Century" w:hAnsi="Century" w:cs="Times New Roman"/>
          <w:b/>
          <w:sz w:val="20"/>
          <w:szCs w:val="20"/>
        </w:rPr>
        <w:t xml:space="preserve">Adres: Mevlana </w:t>
      </w:r>
      <w:proofErr w:type="spellStart"/>
      <w:r w:rsidRPr="0024243F">
        <w:rPr>
          <w:rFonts w:ascii="Century" w:hAnsi="Century" w:cs="Times New Roman"/>
          <w:b/>
          <w:sz w:val="20"/>
          <w:szCs w:val="20"/>
        </w:rPr>
        <w:t>Blv</w:t>
      </w:r>
      <w:proofErr w:type="spellEnd"/>
      <w:r w:rsidRPr="0024243F">
        <w:rPr>
          <w:rFonts w:ascii="Century" w:hAnsi="Century" w:cs="Times New Roman"/>
          <w:b/>
          <w:sz w:val="20"/>
          <w:szCs w:val="20"/>
        </w:rPr>
        <w:t>. No:181,06520 Balgat-ANKARA</w:t>
      </w:r>
    </w:p>
    <w:p w:rsidR="004D0EE3" w:rsidRPr="0024243F" w:rsidRDefault="004D0EE3" w:rsidP="0024243F">
      <w:pPr>
        <w:jc w:val="center"/>
        <w:rPr>
          <w:rFonts w:ascii="Century" w:hAnsi="Century" w:cs="Times New Roman"/>
          <w:b/>
          <w:sz w:val="20"/>
          <w:szCs w:val="20"/>
        </w:rPr>
      </w:pPr>
      <w:r w:rsidRPr="0024243F">
        <w:rPr>
          <w:rFonts w:ascii="Century" w:hAnsi="Century" w:cs="Times New Roman"/>
          <w:b/>
          <w:sz w:val="20"/>
          <w:szCs w:val="20"/>
        </w:rPr>
        <w:t>Telefon: +90 312 409 60 00</w:t>
      </w:r>
      <w:r w:rsidRPr="0024243F">
        <w:rPr>
          <w:rFonts w:ascii="Century" w:hAnsi="Century" w:cs="Times New Roman"/>
          <w:b/>
          <w:sz w:val="20"/>
          <w:szCs w:val="20"/>
        </w:rPr>
        <w:tab/>
        <w:t>Faks: +90 312 409 60 09</w:t>
      </w:r>
    </w:p>
    <w:p w:rsidR="004D0EE3" w:rsidRPr="0024243F" w:rsidRDefault="004D0EE3" w:rsidP="0024243F">
      <w:pPr>
        <w:tabs>
          <w:tab w:val="left" w:pos="4771"/>
        </w:tabs>
        <w:jc w:val="center"/>
        <w:rPr>
          <w:rStyle w:val="Gl"/>
          <w:rFonts w:ascii="Century" w:hAnsi="Century" w:cs="Times New Roman"/>
          <w:sz w:val="20"/>
          <w:szCs w:val="20"/>
          <w:shd w:val="clear" w:color="auto" w:fill="FFFFFF"/>
        </w:rPr>
      </w:pPr>
      <w:r w:rsidRPr="0024243F">
        <w:rPr>
          <w:rFonts w:ascii="Century" w:hAnsi="Century" w:cs="Times New Roman"/>
          <w:b/>
          <w:sz w:val="20"/>
          <w:szCs w:val="20"/>
        </w:rPr>
        <w:t>E-posta: bilgi</w:t>
      </w:r>
      <w:r w:rsidRPr="0024243F">
        <w:rPr>
          <w:rStyle w:val="Gl"/>
          <w:rFonts w:ascii="Century" w:hAnsi="Century" w:cs="Times New Roman"/>
          <w:sz w:val="20"/>
          <w:szCs w:val="20"/>
          <w:shd w:val="clear" w:color="auto" w:fill="FFFFFF"/>
        </w:rPr>
        <w:t>@ua.gov.tr</w:t>
      </w:r>
    </w:p>
    <w:p w:rsidR="004D0EE3" w:rsidRDefault="0024243F" w:rsidP="0024243F">
      <w:pPr>
        <w:tabs>
          <w:tab w:val="left" w:pos="4771"/>
        </w:tabs>
        <w:ind w:left="1416"/>
        <w:jc w:val="center"/>
        <w:rPr>
          <w:rFonts w:ascii="Century" w:hAnsi="Century" w:cs="Times New Roman"/>
          <w:b/>
          <w:sz w:val="24"/>
          <w:szCs w:val="24"/>
        </w:rPr>
      </w:pPr>
      <w:r w:rsidRPr="0024243F">
        <w:rPr>
          <w:rFonts w:ascii="Century" w:hAnsi="Century" w:cs="Times New Roman"/>
          <w:b/>
          <w:noProof/>
          <w:sz w:val="24"/>
          <w:szCs w:val="24"/>
        </w:rPr>
        <w:drawing>
          <wp:inline distT="0" distB="0" distL="0" distR="0">
            <wp:extent cx="2071434" cy="866632"/>
            <wp:effectExtent l="19050" t="0" r="5016" b="0"/>
            <wp:docPr id="5" name="Resim 23" descr="C:\Users\SensoyUmut\AppData\Local\Microsoft\Windows\INetCache\Content.Word\LOGOL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nsoyUmut\AppData\Local\Microsoft\Windows\INetCache\Content.Word\LOGOLAR.BMP"/>
                    <pic:cNvPicPr>
                      <a:picLocks noChangeAspect="1" noChangeArrowheads="1"/>
                    </pic:cNvPicPr>
                  </pic:nvPicPr>
                  <pic:blipFill>
                    <a:blip r:embed="rId8" cstate="print"/>
                    <a:srcRect/>
                    <a:stretch>
                      <a:fillRect/>
                    </a:stretch>
                  </pic:blipFill>
                  <pic:spPr bwMode="auto">
                    <a:xfrm>
                      <a:off x="0" y="0"/>
                      <a:ext cx="2071239" cy="866550"/>
                    </a:xfrm>
                    <a:prstGeom prst="rect">
                      <a:avLst/>
                    </a:prstGeom>
                    <a:noFill/>
                    <a:ln w="9525">
                      <a:noFill/>
                      <a:miter lim="800000"/>
                      <a:headEnd/>
                      <a:tailEnd/>
                    </a:ln>
                  </pic:spPr>
                </pic:pic>
              </a:graphicData>
            </a:graphic>
          </wp:inline>
        </w:drawing>
      </w:r>
    </w:p>
    <w:p w:rsidR="0024243F" w:rsidRDefault="0024243F" w:rsidP="0024243F">
      <w:pPr>
        <w:jc w:val="center"/>
        <w:rPr>
          <w:rFonts w:ascii="Tahoma" w:hAnsi="Tahoma" w:cs="Tahoma"/>
          <w:b/>
          <w:sz w:val="24"/>
          <w:szCs w:val="24"/>
        </w:rPr>
      </w:pPr>
      <w:r>
        <w:rPr>
          <w:rFonts w:ascii="Tahoma" w:hAnsi="Tahoma" w:cs="Tahoma"/>
          <w:b/>
          <w:sz w:val="24"/>
          <w:szCs w:val="24"/>
        </w:rPr>
        <w:t xml:space="preserve">         </w:t>
      </w:r>
      <w:r>
        <w:rPr>
          <w:rFonts w:ascii="Tahoma" w:hAnsi="Tahoma" w:cs="Tahoma"/>
          <w:b/>
          <w:noProof/>
          <w:sz w:val="24"/>
          <w:szCs w:val="24"/>
        </w:rPr>
        <w:drawing>
          <wp:inline distT="0" distB="0" distL="0" distR="0">
            <wp:extent cx="1715364" cy="764275"/>
            <wp:effectExtent l="19050" t="0" r="0" b="0"/>
            <wp:docPr id="12" name="Resim 17" descr="C:\Users\PC\Desktop\SÖKE\ulusal_ajans_yeni\jpg\u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SÖKE\ulusal_ajans_yeni\jpg\ua_logo.jpg"/>
                    <pic:cNvPicPr>
                      <a:picLocks noChangeAspect="1" noChangeArrowheads="1"/>
                    </pic:cNvPicPr>
                  </pic:nvPicPr>
                  <pic:blipFill>
                    <a:blip r:embed="rId9"/>
                    <a:srcRect/>
                    <a:stretch>
                      <a:fillRect/>
                    </a:stretch>
                  </pic:blipFill>
                  <pic:spPr bwMode="auto">
                    <a:xfrm>
                      <a:off x="0" y="0"/>
                      <a:ext cx="1722092" cy="767273"/>
                    </a:xfrm>
                    <a:prstGeom prst="rect">
                      <a:avLst/>
                    </a:prstGeom>
                    <a:noFill/>
                    <a:ln w="9525">
                      <a:noFill/>
                      <a:miter lim="800000"/>
                      <a:headEnd/>
                      <a:tailEnd/>
                    </a:ln>
                  </pic:spPr>
                </pic:pic>
              </a:graphicData>
            </a:graphic>
          </wp:inline>
        </w:drawing>
      </w:r>
      <w:r>
        <w:rPr>
          <w:rFonts w:ascii="Tahoma" w:hAnsi="Tahoma" w:cs="Tahoma"/>
          <w:b/>
          <w:noProof/>
          <w:sz w:val="24"/>
          <w:szCs w:val="24"/>
        </w:rPr>
        <w:drawing>
          <wp:inline distT="0" distB="0" distL="0" distR="0">
            <wp:extent cx="1793145" cy="818866"/>
            <wp:effectExtent l="19050" t="0" r="0" b="0"/>
            <wp:docPr id="13" name="Resim 18" descr="C:\Users\PC\Desktop\SÖKE\ab_bakanligi\jpg\ab_bakanligi_yaz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SÖKE\ab_bakanligi\jpg\ab_bakanligi_yazili.jpg"/>
                    <pic:cNvPicPr>
                      <a:picLocks noChangeAspect="1" noChangeArrowheads="1"/>
                    </pic:cNvPicPr>
                  </pic:nvPicPr>
                  <pic:blipFill>
                    <a:blip r:embed="rId22" cstate="print"/>
                    <a:srcRect/>
                    <a:stretch>
                      <a:fillRect/>
                    </a:stretch>
                  </pic:blipFill>
                  <pic:spPr bwMode="auto">
                    <a:xfrm>
                      <a:off x="0" y="0"/>
                      <a:ext cx="1801165" cy="822528"/>
                    </a:xfrm>
                    <a:prstGeom prst="rect">
                      <a:avLst/>
                    </a:prstGeom>
                    <a:noFill/>
                    <a:ln w="9525">
                      <a:noFill/>
                      <a:miter lim="800000"/>
                      <a:headEnd/>
                      <a:tailEnd/>
                    </a:ln>
                  </pic:spPr>
                </pic:pic>
              </a:graphicData>
            </a:graphic>
          </wp:inline>
        </w:drawing>
      </w:r>
    </w:p>
    <w:sectPr w:rsidR="0024243F" w:rsidSect="00FB4E89">
      <w:pgSz w:w="8391" w:h="11907" w:code="11"/>
      <w:pgMar w:top="1134" w:right="851"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entury">
    <w:panose1 w:val="0204060405050502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73531"/>
    <w:multiLevelType w:val="hybridMultilevel"/>
    <w:tmpl w:val="8E106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ED154A7"/>
    <w:multiLevelType w:val="hybridMultilevel"/>
    <w:tmpl w:val="B852CF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E89"/>
    <w:rsid w:val="0000543C"/>
    <w:rsid w:val="00021CF9"/>
    <w:rsid w:val="000C79F1"/>
    <w:rsid w:val="0019261D"/>
    <w:rsid w:val="0024243F"/>
    <w:rsid w:val="002B0ECA"/>
    <w:rsid w:val="00326ED4"/>
    <w:rsid w:val="004310E2"/>
    <w:rsid w:val="0044009F"/>
    <w:rsid w:val="004D0EE3"/>
    <w:rsid w:val="005E16E5"/>
    <w:rsid w:val="00600E2B"/>
    <w:rsid w:val="00672E82"/>
    <w:rsid w:val="006D0187"/>
    <w:rsid w:val="006D2C59"/>
    <w:rsid w:val="00723748"/>
    <w:rsid w:val="007F6366"/>
    <w:rsid w:val="00A73CFC"/>
    <w:rsid w:val="00AA1F67"/>
    <w:rsid w:val="00C53883"/>
    <w:rsid w:val="00D312D8"/>
    <w:rsid w:val="00E463B5"/>
    <w:rsid w:val="00E96955"/>
    <w:rsid w:val="00EB4E3C"/>
    <w:rsid w:val="00ED7AF7"/>
    <w:rsid w:val="00F73687"/>
    <w:rsid w:val="00FA4987"/>
    <w:rsid w:val="00FB4E89"/>
    <w:rsid w:val="00FF4A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B4E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4E89"/>
    <w:rPr>
      <w:rFonts w:ascii="Tahoma" w:hAnsi="Tahoma" w:cs="Tahoma"/>
      <w:sz w:val="16"/>
      <w:szCs w:val="16"/>
    </w:rPr>
  </w:style>
  <w:style w:type="paragraph" w:styleId="ListeParagraf">
    <w:name w:val="List Paragraph"/>
    <w:basedOn w:val="Normal"/>
    <w:uiPriority w:val="34"/>
    <w:qFormat/>
    <w:rsid w:val="004310E2"/>
    <w:pPr>
      <w:ind w:left="720"/>
      <w:contextualSpacing/>
    </w:pPr>
  </w:style>
  <w:style w:type="character" w:styleId="Gl">
    <w:name w:val="Strong"/>
    <w:basedOn w:val="VarsaylanParagrafYazTipi"/>
    <w:uiPriority w:val="22"/>
    <w:qFormat/>
    <w:rsid w:val="004D0E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B4E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4E89"/>
    <w:rPr>
      <w:rFonts w:ascii="Tahoma" w:hAnsi="Tahoma" w:cs="Tahoma"/>
      <w:sz w:val="16"/>
      <w:szCs w:val="16"/>
    </w:rPr>
  </w:style>
  <w:style w:type="paragraph" w:styleId="ListeParagraf">
    <w:name w:val="List Paragraph"/>
    <w:basedOn w:val="Normal"/>
    <w:uiPriority w:val="34"/>
    <w:qFormat/>
    <w:rsid w:val="004310E2"/>
    <w:pPr>
      <w:ind w:left="720"/>
      <w:contextualSpacing/>
    </w:pPr>
  </w:style>
  <w:style w:type="character" w:styleId="Gl">
    <w:name w:val="Strong"/>
    <w:basedOn w:val="VarsaylanParagrafYazTipi"/>
    <w:uiPriority w:val="22"/>
    <w:qFormat/>
    <w:rsid w:val="004D0E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7DD34-3141-442D-B7E0-F171953A7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1865</Words>
  <Characters>10637</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SensoyUmut</dc:creator>
  <cp:lastModifiedBy>user</cp:lastModifiedBy>
  <cp:revision>2</cp:revision>
  <dcterms:created xsi:type="dcterms:W3CDTF">2018-08-07T15:27:00Z</dcterms:created>
  <dcterms:modified xsi:type="dcterms:W3CDTF">2018-08-07T15:27:00Z</dcterms:modified>
</cp:coreProperties>
</file>